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CB" w:rsidRPr="004F0F4B" w:rsidRDefault="00670D2C" w:rsidP="00DA192A">
      <w:pPr>
        <w:snapToGrid w:val="0"/>
        <w:spacing w:line="276" w:lineRule="auto"/>
        <w:jc w:val="right"/>
        <w:rPr>
          <w:rFonts w:ascii="ＭＳ 明朝" w:eastAsia="ＭＳ 明朝" w:hAnsi="ＭＳ 明朝"/>
          <w:sz w:val="24"/>
          <w:szCs w:val="24"/>
        </w:rPr>
      </w:pPr>
      <w:r w:rsidRPr="00670D2C">
        <w:rPr>
          <w:rFonts w:ascii="ＭＳ 明朝" w:eastAsia="ＭＳ 明朝" w:hAnsi="ＭＳ 明朝" w:hint="eastAsia"/>
          <w:spacing w:val="160"/>
          <w:kern w:val="0"/>
          <w:sz w:val="24"/>
          <w:szCs w:val="24"/>
          <w:fitText w:val="1920" w:id="-936093184"/>
        </w:rPr>
        <w:t>事務連</w:t>
      </w:r>
      <w:r w:rsidRPr="00670D2C">
        <w:rPr>
          <w:rFonts w:ascii="ＭＳ 明朝" w:eastAsia="ＭＳ 明朝" w:hAnsi="ＭＳ 明朝" w:hint="eastAsia"/>
          <w:kern w:val="0"/>
          <w:sz w:val="24"/>
          <w:szCs w:val="24"/>
          <w:fitText w:val="1920" w:id="-936093184"/>
        </w:rPr>
        <w:t>絡</w:t>
      </w:r>
    </w:p>
    <w:p w:rsidR="00416DCB" w:rsidRPr="004F0F4B" w:rsidRDefault="0031327A" w:rsidP="00DA192A">
      <w:pPr>
        <w:snapToGrid w:val="0"/>
        <w:spacing w:line="276" w:lineRule="auto"/>
        <w:jc w:val="right"/>
        <w:rPr>
          <w:rFonts w:ascii="ＭＳ 明朝" w:eastAsia="ＭＳ 明朝" w:hAnsi="ＭＳ 明朝"/>
          <w:sz w:val="24"/>
          <w:szCs w:val="24"/>
        </w:rPr>
      </w:pPr>
      <w:r w:rsidRPr="004F0F4B">
        <w:rPr>
          <w:rFonts w:ascii="ＭＳ 明朝" w:eastAsia="ＭＳ 明朝" w:hAnsi="ＭＳ 明朝" w:hint="eastAsia"/>
          <w:sz w:val="24"/>
          <w:szCs w:val="24"/>
        </w:rPr>
        <w:t>令和６</w:t>
      </w:r>
      <w:r w:rsidR="00416DCB" w:rsidRPr="004F0F4B">
        <w:rPr>
          <w:rFonts w:ascii="ＭＳ 明朝" w:eastAsia="ＭＳ 明朝" w:hAnsi="ＭＳ 明朝" w:hint="eastAsia"/>
          <w:sz w:val="24"/>
          <w:szCs w:val="24"/>
        </w:rPr>
        <w:t>年８月</w:t>
      </w:r>
      <w:r w:rsidR="00F06192">
        <w:rPr>
          <w:rFonts w:ascii="ＭＳ 明朝" w:eastAsia="ＭＳ 明朝" w:hAnsi="ＭＳ 明朝" w:hint="eastAsia"/>
          <w:sz w:val="24"/>
          <w:szCs w:val="24"/>
        </w:rPr>
        <w:t>９</w:t>
      </w:r>
      <w:bookmarkStart w:id="0" w:name="_GoBack"/>
      <w:bookmarkEnd w:id="0"/>
      <w:r w:rsidR="00416DCB" w:rsidRPr="004F0F4B">
        <w:rPr>
          <w:rFonts w:ascii="ＭＳ 明朝" w:eastAsia="ＭＳ 明朝" w:hAnsi="ＭＳ 明朝" w:hint="eastAsia"/>
          <w:sz w:val="24"/>
          <w:szCs w:val="24"/>
        </w:rPr>
        <w:t>日</w:t>
      </w:r>
    </w:p>
    <w:p w:rsidR="00EB2C08" w:rsidRPr="004F0F4B" w:rsidRDefault="00EB2C08" w:rsidP="00DA192A">
      <w:pPr>
        <w:snapToGrid w:val="0"/>
        <w:spacing w:line="276" w:lineRule="auto"/>
        <w:jc w:val="left"/>
        <w:rPr>
          <w:rFonts w:ascii="ＭＳ 明朝" w:eastAsia="ＭＳ 明朝" w:hAnsi="ＭＳ 明朝"/>
          <w:sz w:val="24"/>
          <w:szCs w:val="24"/>
        </w:rPr>
      </w:pPr>
      <w:r w:rsidRPr="004F0F4B">
        <w:rPr>
          <w:rFonts w:ascii="ＭＳ 明朝" w:eastAsia="ＭＳ 明朝" w:hAnsi="ＭＳ 明朝" w:hint="eastAsia"/>
          <w:sz w:val="24"/>
          <w:szCs w:val="24"/>
        </w:rPr>
        <w:t>指定障害児通所支援事業所　管理者　様</w:t>
      </w:r>
    </w:p>
    <w:p w:rsidR="00EB2C08" w:rsidRPr="004F0F4B" w:rsidRDefault="00B80300" w:rsidP="00DA192A">
      <w:pPr>
        <w:snapToGrid w:val="0"/>
        <w:spacing w:line="276" w:lineRule="auto"/>
        <w:jc w:val="right"/>
        <w:rPr>
          <w:rFonts w:ascii="ＭＳ 明朝" w:eastAsia="ＭＳ 明朝" w:hAnsi="ＭＳ 明朝"/>
          <w:sz w:val="24"/>
          <w:szCs w:val="24"/>
        </w:rPr>
      </w:pPr>
      <w:r w:rsidRPr="004F0F4B">
        <w:rPr>
          <w:rFonts w:ascii="ＭＳ 明朝" w:eastAsia="ＭＳ 明朝" w:hAnsi="ＭＳ 明朝" w:hint="eastAsia"/>
          <w:sz w:val="24"/>
          <w:szCs w:val="24"/>
        </w:rPr>
        <w:t>板橋区福祉部障がい</w:t>
      </w:r>
      <w:r w:rsidR="0031327A" w:rsidRPr="004F0F4B">
        <w:rPr>
          <w:rFonts w:ascii="ＭＳ 明朝" w:eastAsia="ＭＳ 明朝" w:hAnsi="ＭＳ 明朝" w:hint="eastAsia"/>
          <w:sz w:val="24"/>
          <w:szCs w:val="24"/>
        </w:rPr>
        <w:t>政策</w:t>
      </w:r>
      <w:r w:rsidRPr="004F0F4B">
        <w:rPr>
          <w:rFonts w:ascii="ＭＳ 明朝" w:eastAsia="ＭＳ 明朝" w:hAnsi="ＭＳ 明朝" w:hint="eastAsia"/>
          <w:sz w:val="24"/>
          <w:szCs w:val="24"/>
        </w:rPr>
        <w:t>課</w:t>
      </w:r>
    </w:p>
    <w:p w:rsidR="00EB2C08" w:rsidRPr="004F0F4B" w:rsidRDefault="00EB2C08" w:rsidP="00DA192A">
      <w:pPr>
        <w:snapToGrid w:val="0"/>
        <w:spacing w:line="276" w:lineRule="auto"/>
        <w:jc w:val="left"/>
        <w:rPr>
          <w:rFonts w:ascii="ＭＳ 明朝" w:eastAsia="ＭＳ 明朝" w:hAnsi="ＭＳ 明朝"/>
          <w:sz w:val="24"/>
          <w:szCs w:val="24"/>
        </w:rPr>
      </w:pPr>
    </w:p>
    <w:p w:rsidR="00EB2C08" w:rsidRPr="004F0F4B" w:rsidRDefault="00EB2C08" w:rsidP="00DA192A">
      <w:pPr>
        <w:snapToGrid w:val="0"/>
        <w:spacing w:line="276" w:lineRule="auto"/>
        <w:jc w:val="left"/>
        <w:rPr>
          <w:rFonts w:ascii="ＭＳ 明朝" w:eastAsia="ＭＳ 明朝" w:hAnsi="ＭＳ 明朝"/>
          <w:sz w:val="24"/>
          <w:szCs w:val="24"/>
        </w:rPr>
      </w:pPr>
    </w:p>
    <w:p w:rsidR="00EB2C08" w:rsidRPr="00DA192A" w:rsidRDefault="005109FA" w:rsidP="00DA192A">
      <w:pPr>
        <w:snapToGrid w:val="0"/>
        <w:spacing w:line="276" w:lineRule="auto"/>
        <w:rPr>
          <w:rFonts w:ascii="ＭＳ 明朝" w:eastAsia="ＭＳ 明朝" w:hAnsi="ＭＳ 明朝"/>
          <w:b/>
          <w:sz w:val="24"/>
          <w:szCs w:val="24"/>
        </w:rPr>
      </w:pPr>
      <w:r>
        <w:rPr>
          <w:rFonts w:ascii="ＭＳ 明朝" w:eastAsia="ＭＳ 明朝" w:hAnsi="ＭＳ 明朝" w:hint="eastAsia"/>
          <w:b/>
          <w:sz w:val="24"/>
          <w:szCs w:val="24"/>
        </w:rPr>
        <w:t>児童発達支援等における支援プログラムの</w:t>
      </w:r>
      <w:r w:rsidR="00591BF2" w:rsidRPr="00DA192A">
        <w:rPr>
          <w:rFonts w:ascii="ＭＳ 明朝" w:eastAsia="ＭＳ 明朝" w:hAnsi="ＭＳ 明朝" w:hint="eastAsia"/>
          <w:b/>
          <w:sz w:val="24"/>
          <w:szCs w:val="24"/>
        </w:rPr>
        <w:t>公表に関する</w:t>
      </w:r>
      <w:r w:rsidR="009E4FD4" w:rsidRPr="00DA192A">
        <w:rPr>
          <w:rFonts w:ascii="ＭＳ 明朝" w:eastAsia="ＭＳ 明朝" w:hAnsi="ＭＳ 明朝" w:hint="eastAsia"/>
          <w:b/>
          <w:sz w:val="24"/>
          <w:szCs w:val="24"/>
        </w:rPr>
        <w:t>届出</w:t>
      </w:r>
      <w:r w:rsidR="00EB2C08" w:rsidRPr="00DA192A">
        <w:rPr>
          <w:rFonts w:ascii="ＭＳ 明朝" w:eastAsia="ＭＳ 明朝" w:hAnsi="ＭＳ 明朝" w:hint="eastAsia"/>
          <w:b/>
          <w:sz w:val="24"/>
          <w:szCs w:val="24"/>
        </w:rPr>
        <w:t>について</w:t>
      </w:r>
    </w:p>
    <w:p w:rsidR="00EB2C08" w:rsidRPr="004F0F4B" w:rsidRDefault="00EB2C08" w:rsidP="00DA192A">
      <w:pPr>
        <w:snapToGrid w:val="0"/>
        <w:spacing w:line="276" w:lineRule="auto"/>
        <w:jc w:val="both"/>
        <w:rPr>
          <w:rFonts w:ascii="ＭＳ 明朝" w:eastAsia="ＭＳ 明朝" w:hAnsi="ＭＳ 明朝"/>
          <w:sz w:val="24"/>
          <w:szCs w:val="24"/>
        </w:rPr>
      </w:pPr>
    </w:p>
    <w:p w:rsidR="00D876D3" w:rsidRDefault="00827742" w:rsidP="00DA192A">
      <w:pPr>
        <w:snapToGrid w:val="0"/>
        <w:spacing w:line="276" w:lineRule="auto"/>
        <w:jc w:val="both"/>
        <w:rPr>
          <w:rFonts w:ascii="ＭＳ 明朝" w:eastAsia="ＭＳ 明朝" w:hAnsi="ＭＳ 明朝"/>
          <w:sz w:val="24"/>
          <w:szCs w:val="24"/>
        </w:rPr>
      </w:pPr>
      <w:r w:rsidRPr="004F0F4B">
        <w:rPr>
          <w:rFonts w:ascii="ＭＳ 明朝" w:eastAsia="ＭＳ 明朝" w:hAnsi="ＭＳ 明朝" w:hint="eastAsia"/>
          <w:sz w:val="24"/>
          <w:szCs w:val="24"/>
        </w:rPr>
        <w:t xml:space="preserve">　平素より、板橋区の障がい児（者）福祉にご理解とご協力をいただき、誠にありがとうございます。</w:t>
      </w:r>
    </w:p>
    <w:p w:rsidR="00591BF2" w:rsidRDefault="00591BF2" w:rsidP="00DA192A">
      <w:pPr>
        <w:snapToGrid w:val="0"/>
        <w:spacing w:line="276" w:lineRule="auto"/>
        <w:jc w:val="both"/>
        <w:rPr>
          <w:rFonts w:ascii="ＭＳ 明朝" w:eastAsia="ＭＳ 明朝" w:hAnsi="ＭＳ 明朝"/>
          <w:sz w:val="24"/>
          <w:szCs w:val="24"/>
        </w:rPr>
      </w:pPr>
      <w:r>
        <w:rPr>
          <w:rFonts w:ascii="ＭＳ 明朝" w:eastAsia="ＭＳ 明朝" w:hAnsi="ＭＳ 明朝" w:hint="eastAsia"/>
          <w:sz w:val="24"/>
          <w:szCs w:val="24"/>
        </w:rPr>
        <w:t xml:space="preserve">　</w:t>
      </w:r>
      <w:r w:rsidRPr="00591BF2">
        <w:rPr>
          <w:rFonts w:ascii="ＭＳ 明朝" w:eastAsia="ＭＳ 明朝" w:hAnsi="ＭＳ 明朝"/>
          <w:sz w:val="24"/>
          <w:szCs w:val="24"/>
        </w:rPr>
        <w:t>令和６年４月１日より、児童発達支援、放課後等デイサービス及び居宅訪問型児童発達支援（以下「児童発達支援等」という。）の総合的な支援の推進及び事業所の提供する支援の見える化を図ることを目的として、新たに、５領域（「健康・生活」「運動・感覚」「認知・ 行動」「言語・コミュニケーション」「人間関係・社会性」）との関連性を明確にした事業所等におけ</w:t>
      </w:r>
      <w:r>
        <w:rPr>
          <w:rFonts w:ascii="ＭＳ 明朝" w:eastAsia="ＭＳ 明朝" w:hAnsi="ＭＳ 明朝"/>
          <w:sz w:val="24"/>
          <w:szCs w:val="24"/>
        </w:rPr>
        <w:t>る支援の実施に関する計画（以下「支援プログラム」という。）</w:t>
      </w:r>
      <w:r>
        <w:rPr>
          <w:rFonts w:ascii="ＭＳ 明朝" w:eastAsia="ＭＳ 明朝" w:hAnsi="ＭＳ 明朝" w:hint="eastAsia"/>
          <w:sz w:val="24"/>
          <w:szCs w:val="24"/>
        </w:rPr>
        <w:t>を作成し、インターネット等による</w:t>
      </w:r>
      <w:r w:rsidRPr="00591BF2">
        <w:rPr>
          <w:rFonts w:ascii="ＭＳ 明朝" w:eastAsia="ＭＳ 明朝" w:hAnsi="ＭＳ 明朝"/>
          <w:sz w:val="24"/>
          <w:szCs w:val="24"/>
        </w:rPr>
        <w:t>公表が求められております</w:t>
      </w:r>
      <w:r>
        <w:rPr>
          <w:rFonts w:ascii="ＭＳ 明朝" w:eastAsia="ＭＳ 明朝" w:hAnsi="ＭＳ 明朝" w:hint="eastAsia"/>
          <w:sz w:val="24"/>
          <w:szCs w:val="24"/>
        </w:rPr>
        <w:t>。</w:t>
      </w:r>
    </w:p>
    <w:p w:rsidR="00591BF2" w:rsidRDefault="00591BF2" w:rsidP="00DA192A">
      <w:pPr>
        <w:snapToGrid w:val="0"/>
        <w:spacing w:line="276" w:lineRule="auto"/>
        <w:jc w:val="both"/>
        <w:rPr>
          <w:rFonts w:ascii="ＭＳ 明朝" w:eastAsia="ＭＳ 明朝" w:hAnsi="ＭＳ 明朝"/>
          <w:sz w:val="24"/>
          <w:szCs w:val="24"/>
        </w:rPr>
      </w:pPr>
      <w:r>
        <w:rPr>
          <w:rFonts w:ascii="ＭＳ 明朝" w:eastAsia="ＭＳ 明朝" w:hAnsi="ＭＳ 明朝" w:hint="eastAsia"/>
          <w:sz w:val="24"/>
          <w:szCs w:val="24"/>
        </w:rPr>
        <w:t xml:space="preserve">　各事業所におかれましては、</w:t>
      </w:r>
      <w:r w:rsidR="00466FE2">
        <w:rPr>
          <w:rFonts w:ascii="ＭＳ 明朝" w:eastAsia="ＭＳ 明朝" w:hAnsi="ＭＳ 明朝" w:hint="eastAsia"/>
          <w:sz w:val="24"/>
          <w:szCs w:val="24"/>
        </w:rPr>
        <w:t>別紙</w:t>
      </w:r>
      <w:r>
        <w:rPr>
          <w:rFonts w:ascii="ＭＳ 明朝" w:eastAsia="ＭＳ 明朝" w:hAnsi="ＭＳ 明朝" w:hint="eastAsia"/>
          <w:sz w:val="24"/>
          <w:szCs w:val="24"/>
        </w:rPr>
        <w:t>「児童発達支援における支援プログラムの作成及び公表の手引き」</w:t>
      </w:r>
      <w:r w:rsidR="00616F90">
        <w:rPr>
          <w:rFonts w:ascii="ＭＳ 明朝" w:eastAsia="ＭＳ 明朝" w:hAnsi="ＭＳ 明朝" w:hint="eastAsia"/>
          <w:sz w:val="24"/>
          <w:szCs w:val="24"/>
        </w:rPr>
        <w:t>等</w:t>
      </w:r>
      <w:r>
        <w:rPr>
          <w:rFonts w:ascii="ＭＳ 明朝" w:eastAsia="ＭＳ 明朝" w:hAnsi="ＭＳ 明朝" w:hint="eastAsia"/>
          <w:sz w:val="24"/>
          <w:szCs w:val="24"/>
        </w:rPr>
        <w:t>を参照のうえ、支援プログラムを作成、公表するとともに、区への届出をお願いいたします。</w:t>
      </w:r>
    </w:p>
    <w:p w:rsidR="00591BF2" w:rsidRDefault="00591BF2" w:rsidP="00DA192A">
      <w:pPr>
        <w:snapToGrid w:val="0"/>
        <w:spacing w:line="276" w:lineRule="auto"/>
        <w:ind w:firstLineChars="100" w:firstLine="240"/>
        <w:jc w:val="both"/>
        <w:rPr>
          <w:rFonts w:ascii="ＭＳ 明朝" w:eastAsia="ＭＳ 明朝" w:hAnsi="ＭＳ 明朝"/>
          <w:sz w:val="24"/>
          <w:szCs w:val="24"/>
        </w:rPr>
      </w:pPr>
      <w:r>
        <w:rPr>
          <w:rFonts w:ascii="ＭＳ 明朝" w:eastAsia="ＭＳ 明朝" w:hAnsi="ＭＳ 明朝" w:hint="eastAsia"/>
          <w:sz w:val="24"/>
          <w:szCs w:val="24"/>
        </w:rPr>
        <w:t>なお、</w:t>
      </w:r>
      <w:r w:rsidRPr="00591BF2">
        <w:rPr>
          <w:rFonts w:ascii="ＭＳ 明朝" w:eastAsia="ＭＳ 明朝" w:hAnsi="ＭＳ 明朝"/>
          <w:b/>
          <w:sz w:val="24"/>
          <w:szCs w:val="24"/>
          <w:u w:val="single"/>
        </w:rPr>
        <w:t>令和７年４月</w:t>
      </w:r>
      <w:r w:rsidRPr="00591BF2">
        <w:rPr>
          <w:rFonts w:ascii="ＭＳ 明朝" w:eastAsia="ＭＳ 明朝" w:hAnsi="ＭＳ 明朝" w:hint="eastAsia"/>
          <w:b/>
          <w:sz w:val="24"/>
          <w:szCs w:val="24"/>
          <w:u w:val="single"/>
        </w:rPr>
        <w:t>１</w:t>
      </w:r>
      <w:r w:rsidRPr="00591BF2">
        <w:rPr>
          <w:rFonts w:ascii="ＭＳ 明朝" w:eastAsia="ＭＳ 明朝" w:hAnsi="ＭＳ 明朝"/>
          <w:b/>
          <w:sz w:val="24"/>
          <w:szCs w:val="24"/>
          <w:u w:val="single"/>
        </w:rPr>
        <w:t>日以降に、</w:t>
      </w:r>
      <w:r w:rsidRPr="00591BF2">
        <w:rPr>
          <w:rFonts w:ascii="ＭＳ 明朝" w:eastAsia="ＭＳ 明朝" w:hAnsi="ＭＳ 明朝" w:hint="eastAsia"/>
          <w:b/>
          <w:sz w:val="24"/>
          <w:szCs w:val="24"/>
          <w:u w:val="single"/>
        </w:rPr>
        <w:t>支援プログラムの</w:t>
      </w:r>
      <w:r w:rsidRPr="00591BF2">
        <w:rPr>
          <w:rFonts w:ascii="ＭＳ 明朝" w:eastAsia="ＭＳ 明朝" w:hAnsi="ＭＳ 明朝"/>
          <w:b/>
          <w:sz w:val="24"/>
          <w:szCs w:val="24"/>
          <w:u w:val="single"/>
        </w:rPr>
        <w:t>公表及び</w:t>
      </w:r>
      <w:r w:rsidRPr="00591BF2">
        <w:rPr>
          <w:rFonts w:ascii="ＭＳ 明朝" w:eastAsia="ＭＳ 明朝" w:hAnsi="ＭＳ 明朝" w:hint="eastAsia"/>
          <w:b/>
          <w:sz w:val="24"/>
          <w:szCs w:val="24"/>
          <w:u w:val="single"/>
        </w:rPr>
        <w:t>区への</w:t>
      </w:r>
      <w:r w:rsidRPr="00591BF2">
        <w:rPr>
          <w:rFonts w:ascii="ＭＳ 明朝" w:eastAsia="ＭＳ 明朝" w:hAnsi="ＭＳ 明朝"/>
          <w:b/>
          <w:sz w:val="24"/>
          <w:szCs w:val="24"/>
          <w:u w:val="single"/>
        </w:rPr>
        <w:t>届出がされていない場合には、支援プログラム未公表減算が適用</w:t>
      </w:r>
      <w:r w:rsidRPr="00591BF2">
        <w:rPr>
          <w:rFonts w:ascii="ＭＳ 明朝" w:eastAsia="ＭＳ 明朝" w:hAnsi="ＭＳ 明朝"/>
          <w:sz w:val="24"/>
          <w:szCs w:val="24"/>
        </w:rPr>
        <w:t>され</w:t>
      </w:r>
      <w:r>
        <w:rPr>
          <w:rFonts w:ascii="ＭＳ 明朝" w:eastAsia="ＭＳ 明朝" w:hAnsi="ＭＳ 明朝" w:hint="eastAsia"/>
          <w:sz w:val="24"/>
          <w:szCs w:val="24"/>
        </w:rPr>
        <w:t>ることになりますのでご注意ください。</w:t>
      </w:r>
    </w:p>
    <w:p w:rsidR="00591BF2" w:rsidRDefault="00591BF2" w:rsidP="00DA192A">
      <w:pPr>
        <w:snapToGrid w:val="0"/>
        <w:spacing w:line="276" w:lineRule="auto"/>
        <w:jc w:val="both"/>
        <w:rPr>
          <w:rFonts w:ascii="ＭＳ 明朝" w:eastAsia="ＭＳ 明朝" w:hAnsi="ＭＳ 明朝"/>
          <w:sz w:val="24"/>
          <w:szCs w:val="24"/>
        </w:rPr>
      </w:pPr>
    </w:p>
    <w:p w:rsidR="00E32DA7" w:rsidRPr="004F0F4B" w:rsidRDefault="00E32DA7" w:rsidP="00DA192A">
      <w:pPr>
        <w:pStyle w:val="a3"/>
        <w:spacing w:line="276" w:lineRule="auto"/>
        <w:rPr>
          <w:rFonts w:ascii="ＭＳ 明朝" w:eastAsia="ＭＳ 明朝" w:hAnsi="ＭＳ 明朝"/>
          <w:sz w:val="24"/>
          <w:szCs w:val="24"/>
        </w:rPr>
      </w:pPr>
      <w:r w:rsidRPr="004F0F4B">
        <w:rPr>
          <w:rFonts w:ascii="ＭＳ 明朝" w:eastAsia="ＭＳ 明朝" w:hAnsi="ＭＳ 明朝" w:hint="eastAsia"/>
          <w:sz w:val="24"/>
          <w:szCs w:val="24"/>
        </w:rPr>
        <w:t>記</w:t>
      </w:r>
    </w:p>
    <w:p w:rsidR="00E32DA7" w:rsidRPr="004F0F4B" w:rsidRDefault="00E32DA7" w:rsidP="00DA192A">
      <w:pPr>
        <w:spacing w:line="276" w:lineRule="auto"/>
        <w:rPr>
          <w:rFonts w:ascii="ＭＳ 明朝" w:eastAsia="ＭＳ 明朝" w:hAnsi="ＭＳ 明朝"/>
          <w:sz w:val="24"/>
          <w:szCs w:val="24"/>
        </w:rPr>
      </w:pPr>
    </w:p>
    <w:p w:rsidR="00E32DA7" w:rsidRPr="00203E9C" w:rsidRDefault="00E32DA7" w:rsidP="00E32DA7">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１</w:t>
      </w:r>
      <w:r w:rsidR="009E4FD4" w:rsidRPr="00203E9C">
        <w:rPr>
          <w:rFonts w:ascii="ＭＳ ゴシック" w:eastAsia="ＭＳ ゴシック" w:hAnsi="ＭＳ ゴシック" w:hint="eastAsia"/>
          <w:sz w:val="24"/>
          <w:szCs w:val="24"/>
        </w:rPr>
        <w:t xml:space="preserve">　</w:t>
      </w:r>
      <w:r w:rsidRPr="00203E9C">
        <w:rPr>
          <w:rFonts w:ascii="ＭＳ ゴシック" w:eastAsia="ＭＳ ゴシック" w:hAnsi="ＭＳ ゴシック" w:hint="eastAsia"/>
          <w:sz w:val="24"/>
          <w:szCs w:val="24"/>
        </w:rPr>
        <w:t>対象事業所</w:t>
      </w:r>
    </w:p>
    <w:p w:rsidR="00E32DA7" w:rsidRPr="004F0F4B" w:rsidRDefault="00E32DA7" w:rsidP="00E32DA7">
      <w:pPr>
        <w:jc w:val="left"/>
        <w:rPr>
          <w:rFonts w:ascii="ＭＳ 明朝" w:eastAsia="ＭＳ 明朝" w:hAnsi="ＭＳ 明朝"/>
          <w:sz w:val="24"/>
          <w:szCs w:val="24"/>
        </w:rPr>
      </w:pPr>
      <w:r w:rsidRPr="004F0F4B">
        <w:rPr>
          <w:rFonts w:ascii="ＭＳ 明朝" w:eastAsia="ＭＳ 明朝" w:hAnsi="ＭＳ 明朝" w:hint="eastAsia"/>
          <w:b/>
          <w:sz w:val="24"/>
          <w:szCs w:val="24"/>
        </w:rPr>
        <w:t xml:space="preserve">　</w:t>
      </w:r>
      <w:r w:rsidR="00DA192A">
        <w:rPr>
          <w:rFonts w:ascii="ＭＳ 明朝" w:eastAsia="ＭＳ 明朝" w:hAnsi="ＭＳ 明朝" w:hint="eastAsia"/>
          <w:b/>
          <w:sz w:val="24"/>
          <w:szCs w:val="24"/>
        </w:rPr>
        <w:t xml:space="preserve">　</w:t>
      </w:r>
      <w:r w:rsidRPr="004F0F4B">
        <w:rPr>
          <w:rFonts w:ascii="ＭＳ 明朝" w:eastAsia="ＭＳ 明朝" w:hAnsi="ＭＳ 明朝" w:hint="eastAsia"/>
          <w:sz w:val="24"/>
          <w:szCs w:val="24"/>
        </w:rPr>
        <w:t>児童発達支援、放課後等デイサービス、</w:t>
      </w:r>
      <w:r w:rsidR="00591BF2">
        <w:rPr>
          <w:rFonts w:ascii="ＭＳ 明朝" w:eastAsia="ＭＳ 明朝" w:hAnsi="ＭＳ 明朝" w:hint="eastAsia"/>
          <w:sz w:val="24"/>
          <w:szCs w:val="24"/>
        </w:rPr>
        <w:t>居宅訪問型児童発達支援</w:t>
      </w:r>
      <w:r w:rsidRPr="004F0F4B">
        <w:rPr>
          <w:rFonts w:ascii="ＭＳ 明朝" w:eastAsia="ＭＳ 明朝" w:hAnsi="ＭＳ 明朝" w:hint="eastAsia"/>
          <w:sz w:val="24"/>
          <w:szCs w:val="24"/>
        </w:rPr>
        <w:t>の各事業所</w:t>
      </w:r>
    </w:p>
    <w:p w:rsidR="009E4FD4" w:rsidRDefault="00E32DA7" w:rsidP="00E32DA7">
      <w:pPr>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　</w:t>
      </w:r>
    </w:p>
    <w:p w:rsidR="00AD7F97" w:rsidRPr="00203E9C" w:rsidRDefault="009E4FD4" w:rsidP="00E32DA7">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 xml:space="preserve">２　</w:t>
      </w:r>
      <w:r w:rsidR="00AD7F97">
        <w:rPr>
          <w:rFonts w:ascii="ＭＳ ゴシック" w:eastAsia="ＭＳ ゴシック" w:hAnsi="ＭＳ ゴシック" w:hint="eastAsia"/>
          <w:sz w:val="24"/>
          <w:szCs w:val="24"/>
        </w:rPr>
        <w:t>支援プログラムの作成、公表</w:t>
      </w:r>
      <w:r w:rsidR="00AD7F97">
        <w:rPr>
          <w:rFonts w:ascii="ＭＳ ゴシック" w:eastAsia="ＭＳ ゴシック" w:hAnsi="ＭＳ ゴシック"/>
          <w:sz w:val="24"/>
          <w:szCs w:val="24"/>
        </w:rPr>
        <w:t>について</w:t>
      </w:r>
    </w:p>
    <w:p w:rsidR="009E4FD4" w:rsidRDefault="00466FE2" w:rsidP="00466FE2">
      <w:pPr>
        <w:ind w:leftChars="100" w:lef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別紙の</w:t>
      </w:r>
      <w:r w:rsidR="00DA192A">
        <w:rPr>
          <w:rFonts w:ascii="ＭＳ 明朝" w:eastAsia="ＭＳ 明朝" w:hAnsi="ＭＳ 明朝" w:hint="eastAsia"/>
          <w:sz w:val="24"/>
          <w:szCs w:val="24"/>
        </w:rPr>
        <w:t>「児童発達支援における支援プログラムの作成及び公表の手引き」</w:t>
      </w:r>
      <w:r w:rsidR="00AD7F97">
        <w:rPr>
          <w:rFonts w:ascii="ＭＳ 明朝" w:eastAsia="ＭＳ 明朝" w:hAnsi="ＭＳ 明朝" w:hint="eastAsia"/>
          <w:sz w:val="24"/>
          <w:szCs w:val="24"/>
        </w:rPr>
        <w:t>や参考様式</w:t>
      </w:r>
      <w:r w:rsidR="00FB2C8F">
        <w:rPr>
          <w:rFonts w:ascii="ＭＳ 明朝" w:eastAsia="ＭＳ 明朝" w:hAnsi="ＭＳ 明朝" w:hint="eastAsia"/>
          <w:sz w:val="24"/>
          <w:szCs w:val="24"/>
        </w:rPr>
        <w:t>等</w:t>
      </w:r>
      <w:r>
        <w:rPr>
          <w:rFonts w:ascii="ＭＳ 明朝" w:eastAsia="ＭＳ 明朝" w:hAnsi="ＭＳ 明朝" w:hint="eastAsia"/>
          <w:sz w:val="24"/>
          <w:szCs w:val="24"/>
        </w:rPr>
        <w:t>を</w:t>
      </w:r>
      <w:r w:rsidR="00FD27C8">
        <w:rPr>
          <w:rFonts w:ascii="ＭＳ 明朝" w:eastAsia="ＭＳ 明朝" w:hAnsi="ＭＳ 明朝" w:hint="eastAsia"/>
          <w:sz w:val="24"/>
          <w:szCs w:val="24"/>
        </w:rPr>
        <w:t>参照しながら</w:t>
      </w:r>
      <w:r w:rsidR="00DA192A">
        <w:rPr>
          <w:rFonts w:ascii="ＭＳ 明朝" w:eastAsia="ＭＳ 明朝" w:hAnsi="ＭＳ 明朝" w:hint="eastAsia"/>
          <w:sz w:val="24"/>
          <w:szCs w:val="24"/>
        </w:rPr>
        <w:t>、支援プログラム</w:t>
      </w:r>
      <w:r w:rsidR="00FD27C8">
        <w:rPr>
          <w:rFonts w:ascii="ＭＳ 明朝" w:eastAsia="ＭＳ 明朝" w:hAnsi="ＭＳ 明朝" w:hint="eastAsia"/>
          <w:sz w:val="24"/>
          <w:szCs w:val="24"/>
        </w:rPr>
        <w:t>の</w:t>
      </w:r>
      <w:r w:rsidR="00AD7F97">
        <w:rPr>
          <w:rFonts w:ascii="ＭＳ 明朝" w:eastAsia="ＭＳ 明朝" w:hAnsi="ＭＳ 明朝" w:hint="eastAsia"/>
          <w:sz w:val="24"/>
          <w:szCs w:val="24"/>
        </w:rPr>
        <w:t>作成</w:t>
      </w:r>
      <w:r w:rsidR="00FD27C8">
        <w:rPr>
          <w:rFonts w:ascii="ＭＳ 明朝" w:eastAsia="ＭＳ 明朝" w:hAnsi="ＭＳ 明朝" w:hint="eastAsia"/>
          <w:sz w:val="24"/>
          <w:szCs w:val="24"/>
        </w:rPr>
        <w:t>を行い、インターネットなどを利用して</w:t>
      </w:r>
      <w:r w:rsidR="00AD7F97">
        <w:rPr>
          <w:rFonts w:ascii="ＭＳ 明朝" w:eastAsia="ＭＳ 明朝" w:hAnsi="ＭＳ 明朝" w:hint="eastAsia"/>
          <w:sz w:val="24"/>
          <w:szCs w:val="24"/>
        </w:rPr>
        <w:t>公表</w:t>
      </w:r>
      <w:r w:rsidR="00FB2C8F">
        <w:rPr>
          <w:rFonts w:ascii="ＭＳ 明朝" w:eastAsia="ＭＳ 明朝" w:hAnsi="ＭＳ 明朝" w:hint="eastAsia"/>
          <w:sz w:val="24"/>
          <w:szCs w:val="24"/>
        </w:rPr>
        <w:t>してください。</w:t>
      </w:r>
    </w:p>
    <w:p w:rsidR="00AD7F97" w:rsidRDefault="00AD7F97" w:rsidP="00FD27C8">
      <w:pPr>
        <w:ind w:leftChars="100" w:left="450" w:hangingChars="100" w:hanging="240"/>
        <w:jc w:val="left"/>
        <w:rPr>
          <w:rFonts w:ascii="ＭＳ 明朝" w:eastAsia="ＭＳ 明朝" w:hAnsi="ＭＳ 明朝" w:cs="ＭＳ 明朝"/>
          <w:sz w:val="24"/>
          <w:szCs w:val="24"/>
        </w:rPr>
      </w:pPr>
      <w:r w:rsidRPr="004F0F4B">
        <w:rPr>
          <w:rFonts w:ascii="ＭＳ 明朝" w:eastAsia="ＭＳ 明朝" w:hAnsi="ＭＳ 明朝" w:cs="ＭＳ 明朝" w:hint="eastAsia"/>
          <w:sz w:val="24"/>
          <w:szCs w:val="24"/>
        </w:rPr>
        <w:t>＜公表時の注意点＞</w:t>
      </w:r>
    </w:p>
    <w:p w:rsidR="00AD7F97" w:rsidRPr="004F0F4B" w:rsidRDefault="00AD7F97" w:rsidP="00AD7F97">
      <w:pPr>
        <w:ind w:leftChars="100" w:left="450" w:hangingChars="100" w:hanging="240"/>
        <w:jc w:val="left"/>
        <w:rPr>
          <w:rFonts w:ascii="ＭＳ 明朝" w:eastAsia="ＭＳ 明朝" w:hAnsi="ＭＳ 明朝" w:cs="ＭＳ 明朝"/>
          <w:sz w:val="24"/>
          <w:szCs w:val="24"/>
        </w:rPr>
      </w:pPr>
      <w:r w:rsidRPr="004F0F4B">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 xml:space="preserve">　</w:t>
      </w:r>
      <w:r w:rsidRPr="004F0F4B">
        <w:rPr>
          <w:rFonts w:ascii="ＭＳ 明朝" w:eastAsia="ＭＳ 明朝" w:hAnsi="ＭＳ 明朝" w:cs="ＭＳ 明朝" w:hint="eastAsia"/>
          <w:sz w:val="24"/>
          <w:szCs w:val="24"/>
        </w:rPr>
        <w:t>公表にあたっては、セキュリティ保護のあるサイト等（F</w:t>
      </w:r>
      <w:r w:rsidRPr="004F0F4B">
        <w:rPr>
          <w:rFonts w:ascii="ＭＳ 明朝" w:eastAsia="ＭＳ 明朝" w:hAnsi="ＭＳ 明朝" w:cs="ＭＳ 明朝"/>
          <w:sz w:val="24"/>
          <w:szCs w:val="24"/>
        </w:rPr>
        <w:t>acebook</w:t>
      </w:r>
      <w:r w:rsidRPr="004F0F4B">
        <w:rPr>
          <w:rFonts w:ascii="ＭＳ 明朝" w:eastAsia="ＭＳ 明朝" w:hAnsi="ＭＳ 明朝" w:cs="ＭＳ 明朝" w:hint="eastAsia"/>
          <w:sz w:val="24"/>
          <w:szCs w:val="24"/>
        </w:rPr>
        <w:t>等、閲覧制限のあるサイトは不可）に掲載し、広く公表されるようにしてください。</w:t>
      </w:r>
    </w:p>
    <w:p w:rsidR="00FD27C8" w:rsidRDefault="00AD7F97" w:rsidP="00FD27C8">
      <w:pPr>
        <w:ind w:leftChars="100" w:left="210"/>
        <w:jc w:val="left"/>
        <w:rPr>
          <w:rFonts w:ascii="ＭＳ 明朝" w:eastAsia="ＭＳ 明朝" w:hAnsi="ＭＳ 明朝" w:cs="ＭＳ 明朝"/>
          <w:sz w:val="24"/>
          <w:szCs w:val="24"/>
          <w:u w:val="single"/>
        </w:rPr>
      </w:pPr>
      <w:r w:rsidRPr="00670D2C">
        <w:rPr>
          <w:rFonts w:ascii="ＭＳ 明朝" w:eastAsia="ＭＳ 明朝" w:hAnsi="ＭＳ 明朝" w:cs="ＭＳ 明朝" w:hint="eastAsia"/>
          <w:sz w:val="24"/>
          <w:szCs w:val="24"/>
        </w:rPr>
        <w:t xml:space="preserve">・　</w:t>
      </w:r>
      <w:r w:rsidRPr="004F0F4B">
        <w:rPr>
          <w:rFonts w:ascii="ＭＳ 明朝" w:eastAsia="ＭＳ 明朝" w:hAnsi="ＭＳ 明朝" w:cs="ＭＳ 明朝" w:hint="eastAsia"/>
          <w:sz w:val="24"/>
          <w:szCs w:val="24"/>
          <w:u w:val="single"/>
        </w:rPr>
        <w:t>施設内での掲示等特定の者しか見ることができないものについては、公表したこ</w:t>
      </w:r>
      <w:r w:rsidR="005008E0">
        <w:rPr>
          <w:rFonts w:ascii="ＭＳ 明朝" w:eastAsia="ＭＳ 明朝" w:hAnsi="ＭＳ 明朝" w:cs="ＭＳ 明朝" w:hint="eastAsia"/>
          <w:sz w:val="24"/>
          <w:szCs w:val="24"/>
          <w:u w:val="single"/>
        </w:rPr>
        <w:t>と</w:t>
      </w:r>
    </w:p>
    <w:p w:rsidR="00AD7F97" w:rsidRPr="00FD27C8" w:rsidRDefault="005008E0" w:rsidP="00FD27C8">
      <w:pPr>
        <w:ind w:leftChars="100" w:left="210" w:firstLineChars="100" w:firstLine="240"/>
        <w:jc w:val="left"/>
        <w:rPr>
          <w:rFonts w:ascii="ＭＳ 明朝" w:eastAsia="ＭＳ 明朝" w:hAnsi="ＭＳ 明朝" w:cs="ＭＳ 明朝"/>
          <w:sz w:val="24"/>
          <w:szCs w:val="24"/>
          <w:u w:val="single"/>
        </w:rPr>
      </w:pPr>
      <w:r>
        <w:rPr>
          <w:rFonts w:ascii="ＭＳ 明朝" w:eastAsia="ＭＳ 明朝" w:hAnsi="ＭＳ 明朝" w:cs="ＭＳ 明朝" w:hint="eastAsia"/>
          <w:sz w:val="24"/>
          <w:szCs w:val="24"/>
          <w:u w:val="single"/>
        </w:rPr>
        <w:t>とはなりません</w:t>
      </w:r>
      <w:r w:rsidRPr="005008E0">
        <w:rPr>
          <w:rFonts w:ascii="ＭＳ 明朝" w:eastAsia="ＭＳ 明朝" w:hAnsi="ＭＳ 明朝" w:cs="ＭＳ 明朝" w:hint="eastAsia"/>
          <w:sz w:val="24"/>
          <w:szCs w:val="24"/>
        </w:rPr>
        <w:t>ので、ご</w:t>
      </w:r>
      <w:r>
        <w:rPr>
          <w:rFonts w:ascii="ＭＳ 明朝" w:eastAsia="ＭＳ 明朝" w:hAnsi="ＭＳ 明朝" w:cs="ＭＳ 明朝" w:hint="eastAsia"/>
          <w:sz w:val="24"/>
          <w:szCs w:val="24"/>
        </w:rPr>
        <w:t>注意</w:t>
      </w:r>
      <w:r w:rsidR="00AD7F97" w:rsidRPr="004F0F4B">
        <w:rPr>
          <w:rFonts w:ascii="ＭＳ 明朝" w:eastAsia="ＭＳ 明朝" w:hAnsi="ＭＳ 明朝" w:cs="ＭＳ 明朝" w:hint="eastAsia"/>
          <w:sz w:val="24"/>
          <w:szCs w:val="24"/>
        </w:rPr>
        <w:t>ください。</w:t>
      </w:r>
    </w:p>
    <w:p w:rsidR="00AD7F97" w:rsidRDefault="00AD7F97" w:rsidP="00E32DA7">
      <w:pPr>
        <w:jc w:val="left"/>
        <w:rPr>
          <w:rFonts w:ascii="ＭＳ 明朝" w:eastAsia="ＭＳ 明朝" w:hAnsi="ＭＳ 明朝"/>
          <w:sz w:val="24"/>
          <w:szCs w:val="24"/>
        </w:rPr>
      </w:pPr>
    </w:p>
    <w:p w:rsidR="00FD27C8" w:rsidRDefault="00FD27C8" w:rsidP="00E32DA7">
      <w:pPr>
        <w:jc w:val="left"/>
        <w:rPr>
          <w:rFonts w:ascii="ＭＳ 明朝" w:eastAsia="ＭＳ 明朝" w:hAnsi="ＭＳ 明朝"/>
          <w:sz w:val="24"/>
          <w:szCs w:val="24"/>
        </w:rPr>
      </w:pPr>
    </w:p>
    <w:p w:rsidR="009E4FD4" w:rsidRPr="00991DEE" w:rsidRDefault="00FD27C8" w:rsidP="009E4FD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9E4FD4" w:rsidRPr="00991DEE">
        <w:rPr>
          <w:rFonts w:ascii="ＭＳ ゴシック" w:eastAsia="ＭＳ ゴシック" w:hAnsi="ＭＳ ゴシック" w:hint="eastAsia"/>
          <w:sz w:val="24"/>
          <w:szCs w:val="24"/>
        </w:rPr>
        <w:t xml:space="preserve">　</w:t>
      </w:r>
      <w:r w:rsidR="00E32DA7" w:rsidRPr="00991DEE">
        <w:rPr>
          <w:rFonts w:ascii="ＭＳ ゴシック" w:eastAsia="ＭＳ ゴシック" w:hAnsi="ＭＳ ゴシック" w:hint="eastAsia"/>
          <w:sz w:val="24"/>
          <w:szCs w:val="24"/>
        </w:rPr>
        <w:t>公表時期（届出時期）</w:t>
      </w:r>
    </w:p>
    <w:p w:rsidR="005008E0" w:rsidRDefault="00AD7F97" w:rsidP="00FD27C8">
      <w:pPr>
        <w:ind w:firstLineChars="200" w:firstLine="480"/>
        <w:jc w:val="left"/>
        <w:rPr>
          <w:rFonts w:ascii="ＭＳ 明朝" w:eastAsia="ＭＳ 明朝" w:hAnsi="ＭＳ 明朝"/>
          <w:sz w:val="24"/>
          <w:szCs w:val="24"/>
        </w:rPr>
      </w:pPr>
      <w:r w:rsidRPr="00FD27C8">
        <w:rPr>
          <w:rFonts w:ascii="ＭＳ 明朝" w:eastAsia="ＭＳ 明朝" w:hAnsi="ＭＳ 明朝" w:hint="eastAsia"/>
          <w:sz w:val="24"/>
          <w:szCs w:val="24"/>
        </w:rPr>
        <w:t>支援プログラムを</w:t>
      </w:r>
      <w:r w:rsidR="00FD27C8">
        <w:rPr>
          <w:rFonts w:ascii="ＭＳ 明朝" w:eastAsia="ＭＳ 明朝" w:hAnsi="ＭＳ 明朝" w:hint="eastAsia"/>
          <w:sz w:val="24"/>
          <w:szCs w:val="24"/>
        </w:rPr>
        <w:t>作成</w:t>
      </w:r>
      <w:r w:rsidR="005008E0">
        <w:rPr>
          <w:rFonts w:ascii="ＭＳ 明朝" w:eastAsia="ＭＳ 明朝" w:hAnsi="ＭＳ 明朝" w:hint="eastAsia"/>
          <w:sz w:val="24"/>
          <w:szCs w:val="24"/>
        </w:rPr>
        <w:t>しましたら、速やかに</w:t>
      </w:r>
      <w:r w:rsidRPr="00FD27C8">
        <w:rPr>
          <w:rFonts w:ascii="ＭＳ 明朝" w:eastAsia="ＭＳ 明朝" w:hAnsi="ＭＳ 明朝" w:hint="eastAsia"/>
          <w:sz w:val="24"/>
          <w:szCs w:val="24"/>
        </w:rPr>
        <w:t>公表</w:t>
      </w:r>
      <w:r w:rsidR="00FD27C8">
        <w:rPr>
          <w:rFonts w:ascii="ＭＳ 明朝" w:eastAsia="ＭＳ 明朝" w:hAnsi="ＭＳ 明朝" w:hint="eastAsia"/>
          <w:sz w:val="24"/>
          <w:szCs w:val="24"/>
        </w:rPr>
        <w:t>を行</w:t>
      </w:r>
      <w:r w:rsidR="005008E0">
        <w:rPr>
          <w:rFonts w:ascii="ＭＳ 明朝" w:eastAsia="ＭＳ 明朝" w:hAnsi="ＭＳ 明朝" w:hint="eastAsia"/>
          <w:sz w:val="24"/>
          <w:szCs w:val="24"/>
        </w:rPr>
        <w:t>うとともに、</w:t>
      </w:r>
      <w:r w:rsidR="00344133" w:rsidRPr="00FD27C8">
        <w:rPr>
          <w:rFonts w:ascii="ＭＳ 明朝" w:eastAsia="ＭＳ 明朝" w:hAnsi="ＭＳ 明朝" w:hint="eastAsia"/>
          <w:sz w:val="24"/>
          <w:szCs w:val="24"/>
        </w:rPr>
        <w:t>区へ届出をしてく</w:t>
      </w:r>
    </w:p>
    <w:p w:rsidR="00344133" w:rsidRDefault="00344133" w:rsidP="005008E0">
      <w:pPr>
        <w:ind w:firstLineChars="100" w:firstLine="240"/>
        <w:jc w:val="left"/>
        <w:rPr>
          <w:rFonts w:ascii="ＭＳ 明朝" w:eastAsia="ＭＳ 明朝" w:hAnsi="ＭＳ 明朝"/>
          <w:sz w:val="24"/>
          <w:szCs w:val="24"/>
        </w:rPr>
      </w:pPr>
      <w:r w:rsidRPr="00FD27C8">
        <w:rPr>
          <w:rFonts w:ascii="ＭＳ 明朝" w:eastAsia="ＭＳ 明朝" w:hAnsi="ＭＳ 明朝" w:hint="eastAsia"/>
          <w:sz w:val="24"/>
          <w:szCs w:val="24"/>
        </w:rPr>
        <w:t>ださい。</w:t>
      </w:r>
    </w:p>
    <w:p w:rsidR="004646BD" w:rsidRPr="004F0F4B" w:rsidRDefault="004646BD" w:rsidP="004646BD">
      <w:pPr>
        <w:jc w:val="left"/>
        <w:rPr>
          <w:rFonts w:ascii="ＭＳ 明朝" w:eastAsia="ＭＳ 明朝" w:hAnsi="ＭＳ 明朝"/>
          <w:sz w:val="24"/>
          <w:szCs w:val="24"/>
        </w:rPr>
      </w:pPr>
    </w:p>
    <w:p w:rsidR="004646BD" w:rsidRPr="00203E9C" w:rsidRDefault="00FD27C8" w:rsidP="004646B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A3A05" w:rsidRPr="00203E9C">
        <w:rPr>
          <w:rFonts w:ascii="ＭＳ ゴシック" w:eastAsia="ＭＳ ゴシック" w:hAnsi="ＭＳ ゴシック" w:hint="eastAsia"/>
          <w:sz w:val="24"/>
          <w:szCs w:val="24"/>
        </w:rPr>
        <w:t xml:space="preserve">　</w:t>
      </w:r>
      <w:r w:rsidR="004646BD" w:rsidRPr="00203E9C">
        <w:rPr>
          <w:rFonts w:ascii="ＭＳ ゴシック" w:eastAsia="ＭＳ ゴシック" w:hAnsi="ＭＳ ゴシック" w:hint="eastAsia"/>
          <w:sz w:val="24"/>
          <w:szCs w:val="24"/>
        </w:rPr>
        <w:t>区への</w:t>
      </w:r>
      <w:r w:rsidR="00DF1C3A">
        <w:rPr>
          <w:rFonts w:ascii="ＭＳ ゴシック" w:eastAsia="ＭＳ ゴシック" w:hAnsi="ＭＳ ゴシック" w:hint="eastAsia"/>
          <w:sz w:val="24"/>
          <w:szCs w:val="24"/>
        </w:rPr>
        <w:t>届出</w:t>
      </w:r>
      <w:r w:rsidR="004646BD" w:rsidRPr="00203E9C">
        <w:rPr>
          <w:rFonts w:ascii="ＭＳ ゴシック" w:eastAsia="ＭＳ ゴシック" w:hAnsi="ＭＳ ゴシック" w:hint="eastAsia"/>
          <w:sz w:val="24"/>
          <w:szCs w:val="24"/>
        </w:rPr>
        <w:t>方法</w:t>
      </w:r>
    </w:p>
    <w:p w:rsidR="004646BD" w:rsidRPr="004F0F4B" w:rsidRDefault="004646BD" w:rsidP="004646BD">
      <w:pPr>
        <w:jc w:val="left"/>
        <w:rPr>
          <w:rFonts w:ascii="ＭＳ 明朝" w:eastAsia="ＭＳ 明朝" w:hAnsi="ＭＳ 明朝"/>
          <w:b/>
          <w:sz w:val="24"/>
          <w:szCs w:val="24"/>
        </w:rPr>
      </w:pPr>
      <w:r w:rsidRPr="004F0F4B">
        <w:rPr>
          <w:rFonts w:ascii="ＭＳ 明朝" w:eastAsia="ＭＳ 明朝" w:hAnsi="ＭＳ 明朝" w:hint="eastAsia"/>
          <w:sz w:val="24"/>
          <w:szCs w:val="24"/>
        </w:rPr>
        <w:t>（１）提出書類</w:t>
      </w:r>
    </w:p>
    <w:p w:rsidR="004646BD" w:rsidRPr="004F0F4B" w:rsidRDefault="00203E9C" w:rsidP="00DA3A05">
      <w:pPr>
        <w:ind w:leftChars="200" w:left="420" w:firstLineChars="100" w:firstLine="240"/>
        <w:jc w:val="left"/>
        <w:rPr>
          <w:rFonts w:ascii="ＭＳ 明朝" w:eastAsia="ＭＳ 明朝" w:hAnsi="ＭＳ 明朝"/>
          <w:b/>
          <w:sz w:val="24"/>
          <w:szCs w:val="24"/>
        </w:rPr>
      </w:pPr>
      <w:r>
        <w:rPr>
          <w:rFonts w:ascii="ＭＳ 明朝" w:eastAsia="ＭＳ 明朝" w:hAnsi="ＭＳ 明朝" w:hint="eastAsia"/>
          <w:sz w:val="24"/>
          <w:szCs w:val="24"/>
        </w:rPr>
        <w:t>区ホームページ</w:t>
      </w:r>
      <w:r w:rsidR="004646BD" w:rsidRPr="004F0F4B">
        <w:rPr>
          <w:rFonts w:ascii="ＭＳ 明朝" w:eastAsia="ＭＳ 明朝" w:hAnsi="ＭＳ 明朝" w:hint="eastAsia"/>
          <w:sz w:val="24"/>
          <w:szCs w:val="24"/>
        </w:rPr>
        <w:t>掲載</w:t>
      </w:r>
      <w:r>
        <w:rPr>
          <w:rFonts w:ascii="ＭＳ 明朝" w:eastAsia="ＭＳ 明朝" w:hAnsi="ＭＳ 明朝" w:hint="eastAsia"/>
          <w:sz w:val="24"/>
          <w:szCs w:val="24"/>
        </w:rPr>
        <w:t>の</w:t>
      </w:r>
      <w:r w:rsidR="007B78F4">
        <w:rPr>
          <w:rFonts w:ascii="ＭＳ 明朝" w:eastAsia="ＭＳ 明朝" w:hAnsi="ＭＳ 明朝" w:hint="eastAsia"/>
          <w:sz w:val="24"/>
          <w:szCs w:val="24"/>
        </w:rPr>
        <w:t>下記</w:t>
      </w:r>
      <w:r>
        <w:rPr>
          <w:rFonts w:ascii="ＭＳ 明朝" w:eastAsia="ＭＳ 明朝" w:hAnsi="ＭＳ 明朝" w:hint="eastAsia"/>
          <w:sz w:val="24"/>
          <w:szCs w:val="24"/>
        </w:rPr>
        <w:t>①、②を</w:t>
      </w:r>
      <w:r w:rsidR="004646BD" w:rsidRPr="004F0F4B">
        <w:rPr>
          <w:rFonts w:ascii="ＭＳ 明朝" w:eastAsia="ＭＳ 明朝" w:hAnsi="ＭＳ 明朝" w:hint="eastAsia"/>
          <w:sz w:val="24"/>
          <w:szCs w:val="24"/>
        </w:rPr>
        <w:t>ダウンロード</w:t>
      </w:r>
      <w:r w:rsidR="005008E0">
        <w:rPr>
          <w:rFonts w:ascii="ＭＳ 明朝" w:eastAsia="ＭＳ 明朝" w:hAnsi="ＭＳ 明朝" w:hint="eastAsia"/>
          <w:sz w:val="24"/>
          <w:szCs w:val="24"/>
        </w:rPr>
        <w:t>して記入し、③とあわせて</w:t>
      </w:r>
      <w:r w:rsidR="00EF2A80">
        <w:rPr>
          <w:rFonts w:ascii="ＭＳ 明朝" w:eastAsia="ＭＳ 明朝" w:hAnsi="ＭＳ 明朝" w:hint="eastAsia"/>
          <w:sz w:val="24"/>
          <w:szCs w:val="24"/>
        </w:rPr>
        <w:t>提出してください。</w:t>
      </w:r>
    </w:p>
    <w:p w:rsidR="004646BD" w:rsidRPr="004F0F4B" w:rsidRDefault="004646BD" w:rsidP="00203E9C">
      <w:pPr>
        <w:ind w:firstLineChars="200" w:firstLine="480"/>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①　</w:t>
      </w:r>
      <w:r w:rsidRPr="004F0F4B">
        <w:rPr>
          <w:rFonts w:ascii="ＭＳ 明朝" w:eastAsia="ＭＳ 明朝" w:hAnsi="ＭＳ 明朝" w:hint="eastAsia"/>
          <w:sz w:val="24"/>
          <w:szCs w:val="24"/>
          <w:shd w:val="pct15" w:color="auto" w:fill="FFFFFF"/>
        </w:rPr>
        <w:t>変更届出書（第３号様式）</w:t>
      </w:r>
    </w:p>
    <w:p w:rsidR="00FD27C8" w:rsidRDefault="004646BD" w:rsidP="00FD27C8">
      <w:pPr>
        <w:ind w:left="720" w:hangingChars="300" w:hanging="720"/>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　　</w:t>
      </w:r>
      <w:r w:rsidR="007B78F4">
        <w:rPr>
          <w:rFonts w:ascii="ＭＳ 明朝" w:eastAsia="ＭＳ 明朝" w:hAnsi="ＭＳ 明朝" w:hint="eastAsia"/>
          <w:sz w:val="24"/>
          <w:szCs w:val="24"/>
        </w:rPr>
        <w:t xml:space="preserve">　</w:t>
      </w:r>
      <w:r w:rsidR="00C063E3">
        <w:rPr>
          <w:rFonts w:ascii="ＭＳ 明朝" w:eastAsia="ＭＳ 明朝" w:hAnsi="ＭＳ 明朝" w:hint="eastAsia"/>
          <w:sz w:val="24"/>
          <w:szCs w:val="24"/>
        </w:rPr>
        <w:t xml:space="preserve">　</w:t>
      </w:r>
      <w:r w:rsidRPr="004F0F4B">
        <w:rPr>
          <w:rFonts w:ascii="ＭＳ 明朝" w:eastAsia="ＭＳ 明朝" w:hAnsi="ＭＳ 明朝" w:hint="eastAsia"/>
          <w:sz w:val="24"/>
          <w:szCs w:val="24"/>
        </w:rPr>
        <w:t>※「１３　障害児（入所・通所）給付費の請求に関する事項」に〇をつけ、変更後の欄に「</w:t>
      </w:r>
      <w:r w:rsidR="00344133">
        <w:rPr>
          <w:rFonts w:ascii="ＭＳ 明朝" w:eastAsia="ＭＳ 明朝" w:hAnsi="ＭＳ 明朝" w:hint="eastAsia"/>
          <w:sz w:val="24"/>
          <w:szCs w:val="24"/>
        </w:rPr>
        <w:t>支援プログラム</w:t>
      </w:r>
      <w:r w:rsidR="00AA18B8">
        <w:rPr>
          <w:rFonts w:ascii="ＭＳ 明朝" w:eastAsia="ＭＳ 明朝" w:hAnsi="ＭＳ 明朝" w:hint="eastAsia"/>
          <w:sz w:val="24"/>
          <w:szCs w:val="24"/>
        </w:rPr>
        <w:t>未公表減算なし</w:t>
      </w:r>
      <w:r w:rsidRPr="004F0F4B">
        <w:rPr>
          <w:rFonts w:ascii="ＭＳ 明朝" w:eastAsia="ＭＳ 明朝" w:hAnsi="ＭＳ 明朝" w:hint="eastAsia"/>
          <w:sz w:val="24"/>
          <w:szCs w:val="24"/>
        </w:rPr>
        <w:t>」と明記してください。</w:t>
      </w:r>
    </w:p>
    <w:p w:rsidR="004646BD" w:rsidRDefault="004646BD" w:rsidP="00FD27C8">
      <w:pPr>
        <w:ind w:leftChars="200" w:left="660" w:hangingChars="100" w:hanging="240"/>
        <w:jc w:val="left"/>
        <w:rPr>
          <w:rFonts w:ascii="ＭＳ 明朝" w:eastAsia="ＭＳ 明朝" w:hAnsi="ＭＳ 明朝"/>
          <w:sz w:val="24"/>
          <w:szCs w:val="24"/>
          <w:shd w:val="pct15" w:color="auto" w:fill="FFFFFF"/>
        </w:rPr>
      </w:pPr>
      <w:r w:rsidRPr="004F0F4B">
        <w:rPr>
          <w:rFonts w:ascii="ＭＳ 明朝" w:eastAsia="ＭＳ 明朝" w:hAnsi="ＭＳ 明朝" w:hint="eastAsia"/>
          <w:sz w:val="24"/>
          <w:szCs w:val="24"/>
        </w:rPr>
        <w:t>②</w:t>
      </w:r>
      <w:r w:rsidR="00DF1C3A">
        <w:rPr>
          <w:rFonts w:ascii="ＭＳ 明朝" w:eastAsia="ＭＳ 明朝" w:hAnsi="ＭＳ 明朝" w:hint="eastAsia"/>
          <w:sz w:val="24"/>
          <w:szCs w:val="24"/>
        </w:rPr>
        <w:t xml:space="preserve">　</w:t>
      </w:r>
      <w:r w:rsidR="00344133">
        <w:rPr>
          <w:rFonts w:ascii="ＭＳ 明朝" w:eastAsia="ＭＳ 明朝" w:hAnsi="ＭＳ 明朝" w:hint="eastAsia"/>
          <w:sz w:val="24"/>
          <w:szCs w:val="24"/>
          <w:shd w:val="pct15" w:color="auto" w:fill="FFFFFF"/>
        </w:rPr>
        <w:t>支援プログラムの公表状況に関する届出書</w:t>
      </w:r>
    </w:p>
    <w:p w:rsidR="00C063E3" w:rsidRPr="00C063E3" w:rsidRDefault="00225DB6" w:rsidP="00C063E3">
      <w:pPr>
        <w:ind w:leftChars="200" w:left="660" w:hangingChars="100" w:hanging="240"/>
        <w:jc w:val="left"/>
        <w:rPr>
          <w:rFonts w:ascii="ＭＳ 明朝" w:eastAsia="ＭＳ 明朝" w:hAnsi="ＭＳ 明朝"/>
          <w:sz w:val="24"/>
          <w:szCs w:val="24"/>
          <w:shd w:val="pct15" w:color="auto" w:fill="FFFFFF"/>
        </w:rPr>
      </w:pPr>
      <w:r>
        <w:rPr>
          <w:rFonts w:ascii="ＭＳ 明朝" w:eastAsia="ＭＳ 明朝" w:hAnsi="ＭＳ 明朝" w:hint="eastAsia"/>
          <w:sz w:val="24"/>
          <w:szCs w:val="24"/>
        </w:rPr>
        <w:t xml:space="preserve">③　</w:t>
      </w:r>
      <w:r w:rsidRPr="00225DB6">
        <w:rPr>
          <w:rFonts w:ascii="ＭＳ 明朝" w:eastAsia="ＭＳ 明朝" w:hAnsi="ＭＳ 明朝" w:hint="eastAsia"/>
          <w:sz w:val="24"/>
          <w:szCs w:val="24"/>
          <w:shd w:val="pct15" w:color="auto" w:fill="FFFFFF"/>
        </w:rPr>
        <w:t>事業所で作成、公表</w:t>
      </w:r>
      <w:r>
        <w:rPr>
          <w:rFonts w:ascii="ＭＳ 明朝" w:eastAsia="ＭＳ 明朝" w:hAnsi="ＭＳ 明朝" w:hint="eastAsia"/>
          <w:sz w:val="24"/>
          <w:szCs w:val="24"/>
          <w:shd w:val="pct15" w:color="auto" w:fill="FFFFFF"/>
        </w:rPr>
        <w:t>した支援</w:t>
      </w:r>
      <w:r w:rsidR="005008E0" w:rsidRPr="00225DB6">
        <w:rPr>
          <w:rFonts w:ascii="ＭＳ 明朝" w:eastAsia="ＭＳ 明朝" w:hAnsi="ＭＳ 明朝" w:hint="eastAsia"/>
          <w:sz w:val="24"/>
          <w:szCs w:val="24"/>
          <w:shd w:val="pct15" w:color="auto" w:fill="FFFFFF"/>
        </w:rPr>
        <w:t>プログラム</w:t>
      </w:r>
    </w:p>
    <w:p w:rsidR="004646BD" w:rsidRPr="004F0F4B" w:rsidRDefault="004646BD" w:rsidP="004646BD">
      <w:pPr>
        <w:jc w:val="left"/>
        <w:rPr>
          <w:rFonts w:ascii="ＭＳ 明朝" w:eastAsia="ＭＳ 明朝" w:hAnsi="ＭＳ 明朝"/>
          <w:sz w:val="24"/>
          <w:szCs w:val="24"/>
        </w:rPr>
      </w:pPr>
      <w:r w:rsidRPr="004F0F4B">
        <w:rPr>
          <w:rFonts w:ascii="ＭＳ 明朝" w:eastAsia="ＭＳ 明朝" w:hAnsi="ＭＳ 明朝" w:hint="eastAsia"/>
          <w:sz w:val="24"/>
          <w:szCs w:val="24"/>
        </w:rPr>
        <w:t>（２）提出方法・提出先</w:t>
      </w:r>
    </w:p>
    <w:p w:rsidR="004646BD" w:rsidRPr="004F0F4B" w:rsidRDefault="004646BD" w:rsidP="004646BD">
      <w:pPr>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　　</w:t>
      </w:r>
      <w:r w:rsidR="00DA3A05">
        <w:rPr>
          <w:rFonts w:ascii="ＭＳ 明朝" w:eastAsia="ＭＳ 明朝" w:hAnsi="ＭＳ 明朝" w:hint="eastAsia"/>
          <w:sz w:val="24"/>
          <w:szCs w:val="24"/>
        </w:rPr>
        <w:t xml:space="preserve">　</w:t>
      </w:r>
      <w:r w:rsidRPr="004F0F4B">
        <w:rPr>
          <w:rFonts w:ascii="ＭＳ 明朝" w:eastAsia="ＭＳ 明朝" w:hAnsi="ＭＳ 明朝" w:hint="eastAsia"/>
          <w:sz w:val="24"/>
          <w:szCs w:val="24"/>
        </w:rPr>
        <w:t>郵送、窓口、メールのいずれかの方法で提出してください。</w:t>
      </w:r>
    </w:p>
    <w:p w:rsidR="004646BD" w:rsidRPr="004F0F4B" w:rsidRDefault="004646BD" w:rsidP="004646BD">
      <w:pPr>
        <w:ind w:firstLineChars="300" w:firstLine="720"/>
        <w:jc w:val="left"/>
        <w:rPr>
          <w:rFonts w:ascii="ＭＳ 明朝" w:eastAsia="ＭＳ 明朝" w:hAnsi="ＭＳ 明朝"/>
          <w:sz w:val="24"/>
          <w:szCs w:val="24"/>
        </w:rPr>
      </w:pPr>
      <w:r w:rsidRPr="004F0F4B">
        <w:rPr>
          <w:rFonts w:ascii="ＭＳ 明朝" w:eastAsia="ＭＳ 明朝" w:hAnsi="ＭＳ 明朝" w:hint="eastAsia"/>
          <w:sz w:val="24"/>
          <w:szCs w:val="24"/>
        </w:rPr>
        <w:t>〒</w:t>
      </w:r>
      <w:r w:rsidR="00A60AEC">
        <w:rPr>
          <w:rFonts w:ascii="ＭＳ 明朝" w:eastAsia="ＭＳ 明朝" w:hAnsi="ＭＳ 明朝" w:hint="eastAsia"/>
          <w:sz w:val="24"/>
          <w:szCs w:val="24"/>
        </w:rPr>
        <w:t>173-8501</w:t>
      </w:r>
      <w:r w:rsidRPr="004F0F4B">
        <w:rPr>
          <w:rFonts w:ascii="ＭＳ 明朝" w:eastAsia="ＭＳ 明朝" w:hAnsi="ＭＳ 明朝" w:hint="eastAsia"/>
          <w:sz w:val="24"/>
          <w:szCs w:val="24"/>
        </w:rPr>
        <w:t xml:space="preserve">　東京都板橋区板橋二丁目６６番１号</w:t>
      </w:r>
    </w:p>
    <w:p w:rsidR="004646BD" w:rsidRPr="004F0F4B" w:rsidRDefault="004646BD" w:rsidP="004646BD">
      <w:pPr>
        <w:ind w:firstLineChars="400" w:firstLine="960"/>
        <w:jc w:val="left"/>
        <w:rPr>
          <w:rFonts w:ascii="ＭＳ 明朝" w:eastAsia="ＭＳ 明朝" w:hAnsi="ＭＳ 明朝"/>
          <w:sz w:val="24"/>
          <w:szCs w:val="24"/>
        </w:rPr>
      </w:pPr>
      <w:r w:rsidRPr="004F0F4B">
        <w:rPr>
          <w:rFonts w:ascii="ＭＳ 明朝" w:eastAsia="ＭＳ 明朝" w:hAnsi="ＭＳ 明朝" w:hint="eastAsia"/>
          <w:sz w:val="24"/>
          <w:szCs w:val="24"/>
        </w:rPr>
        <w:t>板橋区　福祉部　障がい政策課　認定給付・指導係</w:t>
      </w:r>
    </w:p>
    <w:p w:rsidR="004646BD" w:rsidRPr="004F0F4B" w:rsidRDefault="004646BD" w:rsidP="004646BD">
      <w:pPr>
        <w:ind w:firstLineChars="400" w:firstLine="960"/>
        <w:jc w:val="left"/>
        <w:rPr>
          <w:rFonts w:ascii="ＭＳ 明朝" w:eastAsia="ＭＳ 明朝" w:hAnsi="ＭＳ 明朝"/>
          <w:sz w:val="24"/>
          <w:szCs w:val="24"/>
        </w:rPr>
      </w:pPr>
      <w:r w:rsidRPr="004F0F4B">
        <w:rPr>
          <w:rFonts w:ascii="ＭＳ 明朝" w:eastAsia="ＭＳ 明朝" w:hAnsi="ＭＳ 明朝" w:hint="eastAsia"/>
          <w:sz w:val="24"/>
          <w:szCs w:val="24"/>
        </w:rPr>
        <w:t>（</w:t>
      </w:r>
      <w:r w:rsidRPr="004F0F4B">
        <w:rPr>
          <w:rFonts w:ascii="ＭＳ 明朝" w:eastAsia="ＭＳ 明朝" w:hAnsi="ＭＳ 明朝" w:cs="Tahoma" w:hint="eastAsia"/>
          <w:color w:val="000000"/>
          <w:sz w:val="24"/>
          <w:szCs w:val="24"/>
        </w:rPr>
        <w:t>板橋区役所本庁舎南館３階2</w:t>
      </w:r>
      <w:r w:rsidRPr="004F0F4B">
        <w:rPr>
          <w:rFonts w:ascii="ＭＳ 明朝" w:eastAsia="ＭＳ 明朝" w:hAnsi="ＭＳ 明朝" w:cs="Tahoma"/>
          <w:color w:val="000000"/>
          <w:sz w:val="24"/>
          <w:szCs w:val="24"/>
        </w:rPr>
        <w:t>4</w:t>
      </w:r>
      <w:r w:rsidRPr="004F0F4B">
        <w:rPr>
          <w:rFonts w:ascii="ＭＳ 明朝" w:eastAsia="ＭＳ 明朝" w:hAnsi="ＭＳ 明朝" w:cs="Tahoma" w:hint="eastAsia"/>
          <w:color w:val="000000"/>
          <w:sz w:val="24"/>
          <w:szCs w:val="24"/>
        </w:rPr>
        <w:t>番窓口）</w:t>
      </w:r>
    </w:p>
    <w:p w:rsidR="004646BD" w:rsidRPr="004F0F4B" w:rsidRDefault="004646BD" w:rsidP="004646BD">
      <w:pPr>
        <w:jc w:val="left"/>
        <w:rPr>
          <w:rFonts w:ascii="ＭＳ 明朝" w:eastAsia="ＭＳ 明朝" w:hAnsi="ＭＳ 明朝" w:cs="Tahoma"/>
          <w:color w:val="000000"/>
          <w:sz w:val="24"/>
          <w:szCs w:val="24"/>
        </w:rPr>
      </w:pPr>
      <w:r w:rsidRPr="004F0F4B">
        <w:rPr>
          <w:rFonts w:ascii="ＭＳ 明朝" w:eastAsia="ＭＳ 明朝" w:hAnsi="ＭＳ 明朝" w:hint="eastAsia"/>
          <w:sz w:val="24"/>
          <w:szCs w:val="24"/>
        </w:rPr>
        <w:t xml:space="preserve">　　　　メールアドレス：</w:t>
      </w:r>
      <w:hyperlink r:id="rId7" w:history="1">
        <w:r w:rsidR="00203E9C" w:rsidRPr="00C630CC">
          <w:rPr>
            <w:rStyle w:val="a8"/>
            <w:rFonts w:ascii="ＭＳ 明朝" w:eastAsia="ＭＳ 明朝" w:hAnsi="ＭＳ 明朝" w:cs="Tahoma"/>
            <w:sz w:val="24"/>
            <w:szCs w:val="24"/>
          </w:rPr>
          <w:t>f-</w:t>
        </w:r>
        <w:r w:rsidR="00203E9C" w:rsidRPr="00C630CC">
          <w:rPr>
            <w:rStyle w:val="a8"/>
            <w:rFonts w:ascii="ＭＳ 明朝" w:eastAsia="ＭＳ 明朝" w:hAnsi="ＭＳ 明朝" w:cs="Tahoma" w:hint="eastAsia"/>
            <w:sz w:val="24"/>
            <w:szCs w:val="24"/>
          </w:rPr>
          <w:t>n</w:t>
        </w:r>
        <w:r w:rsidR="00203E9C" w:rsidRPr="00C630CC">
          <w:rPr>
            <w:rStyle w:val="a8"/>
            <w:rFonts w:ascii="ＭＳ 明朝" w:eastAsia="ＭＳ 明朝" w:hAnsi="ＭＳ 明朝" w:cs="Tahoma"/>
            <w:sz w:val="24"/>
            <w:szCs w:val="24"/>
          </w:rPr>
          <w:t>intei@city.itabashi.tokyo.jp</w:t>
        </w:r>
      </w:hyperlink>
      <w:r w:rsidRPr="004F0F4B">
        <w:rPr>
          <w:rFonts w:ascii="ＭＳ 明朝" w:eastAsia="ＭＳ 明朝" w:hAnsi="ＭＳ 明朝" w:cs="Tahoma" w:hint="eastAsia"/>
          <w:color w:val="000000"/>
          <w:sz w:val="24"/>
          <w:szCs w:val="24"/>
        </w:rPr>
        <w:t xml:space="preserve">　</w:t>
      </w:r>
    </w:p>
    <w:p w:rsidR="009A1C66" w:rsidRDefault="004646BD" w:rsidP="009A1C66">
      <w:pPr>
        <w:jc w:val="left"/>
        <w:rPr>
          <w:rFonts w:ascii="ＭＳ 明朝" w:eastAsia="ＭＳ 明朝" w:hAnsi="ＭＳ 明朝" w:cs="Tahoma"/>
          <w:color w:val="000000"/>
          <w:sz w:val="24"/>
          <w:szCs w:val="24"/>
        </w:rPr>
      </w:pPr>
      <w:r w:rsidRPr="004F0F4B">
        <w:rPr>
          <w:rFonts w:ascii="ＭＳ 明朝" w:eastAsia="ＭＳ 明朝" w:hAnsi="ＭＳ 明朝" w:cs="Tahoma" w:hint="eastAsia"/>
          <w:color w:val="000000"/>
          <w:sz w:val="24"/>
          <w:szCs w:val="24"/>
        </w:rPr>
        <w:t xml:space="preserve">　　　　※メール</w:t>
      </w:r>
      <w:r w:rsidR="00203E9C">
        <w:rPr>
          <w:rFonts w:ascii="ＭＳ 明朝" w:eastAsia="ＭＳ 明朝" w:hAnsi="ＭＳ 明朝" w:cs="Tahoma" w:hint="eastAsia"/>
          <w:color w:val="000000"/>
          <w:sz w:val="24"/>
          <w:szCs w:val="24"/>
        </w:rPr>
        <w:t>提出</w:t>
      </w:r>
      <w:r w:rsidRPr="004F0F4B">
        <w:rPr>
          <w:rFonts w:ascii="ＭＳ 明朝" w:eastAsia="ＭＳ 明朝" w:hAnsi="ＭＳ 明朝" w:cs="Tahoma" w:hint="eastAsia"/>
          <w:color w:val="000000"/>
          <w:sz w:val="24"/>
          <w:szCs w:val="24"/>
        </w:rPr>
        <w:t>の場合には、件名を「</w:t>
      </w:r>
      <w:r w:rsidR="00C063E3">
        <w:rPr>
          <w:rFonts w:ascii="ＭＳ 明朝" w:eastAsia="ＭＳ 明朝" w:hAnsi="ＭＳ 明朝" w:cs="Tahoma" w:hint="eastAsia"/>
          <w:color w:val="000000"/>
          <w:sz w:val="24"/>
          <w:szCs w:val="24"/>
        </w:rPr>
        <w:t>支援プログラム</w:t>
      </w:r>
      <w:r w:rsidR="00344133">
        <w:rPr>
          <w:rFonts w:ascii="ＭＳ 明朝" w:eastAsia="ＭＳ 明朝" w:hAnsi="ＭＳ 明朝" w:cs="Tahoma" w:hint="eastAsia"/>
          <w:color w:val="000000"/>
          <w:sz w:val="24"/>
          <w:szCs w:val="24"/>
        </w:rPr>
        <w:t>公表</w:t>
      </w:r>
      <w:r w:rsidR="00C063E3">
        <w:rPr>
          <w:rFonts w:ascii="ＭＳ 明朝" w:eastAsia="ＭＳ 明朝" w:hAnsi="ＭＳ 明朝" w:cs="Tahoma" w:hint="eastAsia"/>
          <w:color w:val="000000"/>
          <w:sz w:val="24"/>
          <w:szCs w:val="24"/>
        </w:rPr>
        <w:t>の</w:t>
      </w:r>
      <w:r w:rsidRPr="004F0F4B">
        <w:rPr>
          <w:rFonts w:ascii="ＭＳ 明朝" w:eastAsia="ＭＳ 明朝" w:hAnsi="ＭＳ 明朝" w:cs="Tahoma" w:hint="eastAsia"/>
          <w:color w:val="000000"/>
          <w:sz w:val="24"/>
          <w:szCs w:val="24"/>
        </w:rPr>
        <w:t>届出</w:t>
      </w:r>
      <w:r w:rsidR="009A1C66">
        <w:rPr>
          <w:rFonts w:ascii="ＭＳ 明朝" w:eastAsia="ＭＳ 明朝" w:hAnsi="ＭＳ 明朝" w:cs="Tahoma" w:hint="eastAsia"/>
          <w:color w:val="000000"/>
          <w:sz w:val="24"/>
          <w:szCs w:val="24"/>
        </w:rPr>
        <w:t>（事業所名）」</w:t>
      </w:r>
      <w:r w:rsidRPr="004F0F4B">
        <w:rPr>
          <w:rFonts w:ascii="ＭＳ 明朝" w:eastAsia="ＭＳ 明朝" w:hAnsi="ＭＳ 明朝" w:cs="Tahoma" w:hint="eastAsia"/>
          <w:color w:val="000000"/>
          <w:sz w:val="24"/>
          <w:szCs w:val="24"/>
        </w:rPr>
        <w:t>と</w:t>
      </w:r>
    </w:p>
    <w:p w:rsidR="004646BD" w:rsidRDefault="004646BD" w:rsidP="009A1C66">
      <w:pPr>
        <w:ind w:firstLineChars="500" w:firstLine="1200"/>
        <w:jc w:val="left"/>
        <w:rPr>
          <w:rFonts w:ascii="ＭＳ 明朝" w:eastAsia="ＭＳ 明朝" w:hAnsi="ＭＳ 明朝" w:cs="Tahoma"/>
          <w:color w:val="000000"/>
          <w:sz w:val="24"/>
          <w:szCs w:val="24"/>
        </w:rPr>
      </w:pPr>
      <w:r w:rsidRPr="004F0F4B">
        <w:rPr>
          <w:rFonts w:ascii="ＭＳ 明朝" w:eastAsia="ＭＳ 明朝" w:hAnsi="ＭＳ 明朝" w:cs="Tahoma" w:hint="eastAsia"/>
          <w:color w:val="000000"/>
          <w:sz w:val="24"/>
          <w:szCs w:val="24"/>
        </w:rPr>
        <w:t>してください。</w:t>
      </w:r>
    </w:p>
    <w:p w:rsidR="00DA3A05" w:rsidRPr="004F0F4B" w:rsidRDefault="00DA3A05" w:rsidP="004646BD">
      <w:pPr>
        <w:jc w:val="left"/>
        <w:rPr>
          <w:rFonts w:ascii="ＭＳ 明朝" w:eastAsia="ＭＳ 明朝" w:hAnsi="ＭＳ 明朝"/>
          <w:sz w:val="24"/>
          <w:szCs w:val="24"/>
        </w:rPr>
      </w:pPr>
    </w:p>
    <w:p w:rsidR="004646BD" w:rsidRPr="00203E9C" w:rsidRDefault="00DF1C3A" w:rsidP="004646B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DA3A05" w:rsidRPr="00203E9C">
        <w:rPr>
          <w:rFonts w:ascii="ＭＳ ゴシック" w:eastAsia="ＭＳ ゴシック" w:hAnsi="ＭＳ ゴシック" w:hint="eastAsia"/>
          <w:sz w:val="24"/>
          <w:szCs w:val="24"/>
        </w:rPr>
        <w:t xml:space="preserve">　</w:t>
      </w:r>
      <w:r w:rsidR="004646BD" w:rsidRPr="00203E9C">
        <w:rPr>
          <w:rFonts w:ascii="ＭＳ ゴシック" w:eastAsia="ＭＳ ゴシック" w:hAnsi="ＭＳ ゴシック" w:hint="eastAsia"/>
          <w:sz w:val="24"/>
          <w:szCs w:val="24"/>
        </w:rPr>
        <w:t>減算の適用について</w:t>
      </w:r>
    </w:p>
    <w:p w:rsidR="004646BD" w:rsidRPr="004F0F4B" w:rsidRDefault="004646BD" w:rsidP="005008E0">
      <w:pPr>
        <w:ind w:left="241" w:hangingChars="100" w:hanging="241"/>
        <w:jc w:val="left"/>
        <w:rPr>
          <w:rFonts w:ascii="ＭＳ 明朝" w:eastAsia="ＭＳ 明朝" w:hAnsi="ＭＳ 明朝"/>
          <w:sz w:val="24"/>
          <w:szCs w:val="24"/>
        </w:rPr>
      </w:pPr>
      <w:r w:rsidRPr="004F0F4B">
        <w:rPr>
          <w:rFonts w:ascii="ＭＳ 明朝" w:eastAsia="ＭＳ 明朝" w:hAnsi="ＭＳ 明朝" w:hint="eastAsia"/>
          <w:b/>
          <w:sz w:val="24"/>
          <w:szCs w:val="24"/>
        </w:rPr>
        <w:t xml:space="preserve">　</w:t>
      </w:r>
      <w:r w:rsidR="005008E0">
        <w:rPr>
          <w:rFonts w:ascii="ＭＳ 明朝" w:eastAsia="ＭＳ 明朝" w:hAnsi="ＭＳ 明朝" w:hint="eastAsia"/>
          <w:b/>
          <w:sz w:val="24"/>
          <w:szCs w:val="24"/>
        </w:rPr>
        <w:t xml:space="preserve">　</w:t>
      </w:r>
      <w:r w:rsidR="000E6B48" w:rsidRPr="00DF1C3A">
        <w:rPr>
          <w:rFonts w:ascii="ＭＳ 明朝" w:eastAsia="ＭＳ 明朝" w:hAnsi="ＭＳ 明朝" w:hint="eastAsia"/>
          <w:sz w:val="24"/>
          <w:szCs w:val="24"/>
        </w:rPr>
        <w:t>支援プログラム未公表</w:t>
      </w:r>
      <w:r w:rsidRPr="00DF1C3A">
        <w:rPr>
          <w:rFonts w:ascii="ＭＳ 明朝" w:eastAsia="ＭＳ 明朝" w:hAnsi="ＭＳ 明朝" w:hint="eastAsia"/>
          <w:sz w:val="24"/>
          <w:szCs w:val="24"/>
        </w:rPr>
        <w:t>減算については、</w:t>
      </w:r>
      <w:r w:rsidR="00CC3298" w:rsidRPr="00DF1C3A">
        <w:rPr>
          <w:rFonts w:ascii="ＭＳ 明朝" w:eastAsia="ＭＳ 明朝" w:hAnsi="ＭＳ 明朝" w:hint="eastAsia"/>
          <w:sz w:val="24"/>
          <w:szCs w:val="24"/>
        </w:rPr>
        <w:t>令和７年４月１日以降、</w:t>
      </w:r>
      <w:r w:rsidR="000E6B48" w:rsidRPr="00DF1C3A">
        <w:rPr>
          <w:rFonts w:ascii="ＭＳ 明朝" w:eastAsia="ＭＳ 明朝" w:hAnsi="ＭＳ 明朝" w:hint="eastAsia"/>
          <w:b/>
          <w:sz w:val="24"/>
          <w:szCs w:val="24"/>
          <w:u w:val="single"/>
        </w:rPr>
        <w:t>支援プログラムの</w:t>
      </w:r>
      <w:r w:rsidRPr="00DF1C3A">
        <w:rPr>
          <w:rFonts w:ascii="ＭＳ 明朝" w:eastAsia="ＭＳ 明朝" w:hAnsi="ＭＳ 明朝" w:hint="eastAsia"/>
          <w:b/>
          <w:sz w:val="24"/>
          <w:szCs w:val="24"/>
          <w:u w:val="single"/>
        </w:rPr>
        <w:t>公表が届出されていない場合に適用</w:t>
      </w:r>
      <w:r w:rsidRPr="00DF1C3A">
        <w:rPr>
          <w:rFonts w:ascii="ＭＳ 明朝" w:eastAsia="ＭＳ 明朝" w:hAnsi="ＭＳ 明朝" w:hint="eastAsia"/>
          <w:sz w:val="24"/>
          <w:szCs w:val="24"/>
        </w:rPr>
        <w:t>されま</w:t>
      </w:r>
      <w:r w:rsidR="00EC23F2" w:rsidRPr="00DF1C3A">
        <w:rPr>
          <w:rFonts w:ascii="ＭＳ 明朝" w:eastAsia="ＭＳ 明朝" w:hAnsi="ＭＳ 明朝" w:hint="eastAsia"/>
          <w:sz w:val="24"/>
          <w:szCs w:val="24"/>
        </w:rPr>
        <w:t>す。</w:t>
      </w:r>
      <w:r w:rsidRPr="00DF1C3A">
        <w:rPr>
          <w:rFonts w:ascii="ＭＳ 明朝" w:eastAsia="ＭＳ 明朝" w:hAnsi="ＭＳ 明朝" w:hint="eastAsia"/>
          <w:sz w:val="24"/>
          <w:szCs w:val="24"/>
        </w:rPr>
        <w:t>届出がされていない月から当該</w:t>
      </w:r>
      <w:r w:rsidR="00EC23F2" w:rsidRPr="00DF1C3A">
        <w:rPr>
          <w:rFonts w:ascii="ＭＳ 明朝" w:eastAsia="ＭＳ 明朝" w:hAnsi="ＭＳ 明朝" w:hint="eastAsia"/>
          <w:sz w:val="24"/>
          <w:szCs w:val="24"/>
        </w:rPr>
        <w:t>状態が解消されるに至った月まで、障がい</w:t>
      </w:r>
      <w:r w:rsidRPr="00DF1C3A">
        <w:rPr>
          <w:rFonts w:ascii="ＭＳ 明朝" w:eastAsia="ＭＳ 明朝" w:hAnsi="ＭＳ 明朝" w:hint="eastAsia"/>
          <w:sz w:val="24"/>
          <w:szCs w:val="24"/>
        </w:rPr>
        <w:t>児全員について基本報酬から１５</w:t>
      </w:r>
      <w:r w:rsidR="00DF1C3A" w:rsidRPr="00DF1C3A">
        <w:rPr>
          <w:rFonts w:ascii="ＭＳ 明朝" w:eastAsia="ＭＳ 明朝" w:hAnsi="ＭＳ 明朝" w:hint="eastAsia"/>
          <w:sz w:val="24"/>
          <w:szCs w:val="24"/>
        </w:rPr>
        <w:t>パーセント</w:t>
      </w:r>
      <w:r w:rsidRPr="00DF1C3A">
        <w:rPr>
          <w:rFonts w:ascii="ＭＳ 明朝" w:eastAsia="ＭＳ 明朝" w:hAnsi="ＭＳ 明朝" w:hint="eastAsia"/>
          <w:sz w:val="24"/>
          <w:szCs w:val="24"/>
        </w:rPr>
        <w:t>減算することとなっています。</w:t>
      </w:r>
    </w:p>
    <w:p w:rsidR="00EC23F2" w:rsidRDefault="00EC23F2" w:rsidP="00EC23F2">
      <w:pPr>
        <w:jc w:val="left"/>
        <w:rPr>
          <w:rFonts w:ascii="ＭＳ 明朝" w:eastAsia="ＭＳ 明朝" w:hAnsi="ＭＳ 明朝"/>
          <w:sz w:val="24"/>
          <w:szCs w:val="24"/>
        </w:rPr>
      </w:pPr>
    </w:p>
    <w:p w:rsidR="00670D2C" w:rsidRPr="004F0F4B" w:rsidRDefault="00670D2C" w:rsidP="00EC23F2">
      <w:pPr>
        <w:jc w:val="left"/>
        <w:rPr>
          <w:rFonts w:ascii="ＭＳ 明朝" w:eastAsia="ＭＳ 明朝" w:hAnsi="ＭＳ 明朝"/>
          <w:sz w:val="24"/>
          <w:szCs w:val="24"/>
        </w:rPr>
      </w:pP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〒１７３－８５０１　東京都板橋区板橋二丁目６６番１号</w:t>
      </w: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担 当：板橋区　福祉部　障がい政策課　認定給付・指導係</w:t>
      </w: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ＴＥＬ：０３－３５７９－２３９２</w:t>
      </w: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ＦＡＸ：０３－３５７９－４１５９</w:t>
      </w:r>
    </w:p>
    <w:p w:rsidR="00EC23F2" w:rsidRPr="004F0F4B" w:rsidRDefault="00EC23F2" w:rsidP="00827742">
      <w:pPr>
        <w:snapToGrid w:val="0"/>
        <w:jc w:val="both"/>
        <w:rPr>
          <w:rFonts w:ascii="ＭＳ 明朝" w:eastAsia="ＭＳ 明朝" w:hAnsi="ＭＳ 明朝"/>
        </w:rPr>
      </w:pPr>
    </w:p>
    <w:sectPr w:rsidR="00EC23F2" w:rsidRPr="004F0F4B" w:rsidSect="004646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0E6" w:rsidRDefault="00F070E6" w:rsidP="00B80300">
      <w:r>
        <w:separator/>
      </w:r>
    </w:p>
  </w:endnote>
  <w:endnote w:type="continuationSeparator" w:id="0">
    <w:p w:rsidR="00F070E6" w:rsidRDefault="00F070E6" w:rsidP="00B8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0E6" w:rsidRDefault="00F070E6" w:rsidP="00B80300">
      <w:r>
        <w:separator/>
      </w:r>
    </w:p>
  </w:footnote>
  <w:footnote w:type="continuationSeparator" w:id="0">
    <w:p w:rsidR="00F070E6" w:rsidRDefault="00F070E6" w:rsidP="00B80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242"/>
    <w:multiLevelType w:val="hybridMultilevel"/>
    <w:tmpl w:val="3C6455B4"/>
    <w:lvl w:ilvl="0" w:tplc="4AD0A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927D0"/>
    <w:multiLevelType w:val="hybridMultilevel"/>
    <w:tmpl w:val="029A204A"/>
    <w:lvl w:ilvl="0" w:tplc="C512E208">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70B9E"/>
    <w:multiLevelType w:val="hybridMultilevel"/>
    <w:tmpl w:val="8CB2F864"/>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62C52"/>
    <w:multiLevelType w:val="hybridMultilevel"/>
    <w:tmpl w:val="04B4E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282021"/>
    <w:multiLevelType w:val="hybridMultilevel"/>
    <w:tmpl w:val="10E6A602"/>
    <w:lvl w:ilvl="0" w:tplc="A46E982E">
      <w:start w:val="1"/>
      <w:numFmt w:val="decimalFullWidth"/>
      <w:lvlText w:val="（%1）"/>
      <w:lvlJc w:val="left"/>
      <w:pPr>
        <w:ind w:left="720" w:hanging="720"/>
      </w:pPr>
      <w:rPr>
        <w:rFonts w:hint="default"/>
      </w:rPr>
    </w:lvl>
    <w:lvl w:ilvl="1" w:tplc="11AE80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434A9D"/>
    <w:multiLevelType w:val="hybridMultilevel"/>
    <w:tmpl w:val="6DF4A5F0"/>
    <w:lvl w:ilvl="0" w:tplc="FA3EBA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E402C1"/>
    <w:multiLevelType w:val="hybridMultilevel"/>
    <w:tmpl w:val="A2287F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08"/>
    <w:rsid w:val="00001B80"/>
    <w:rsid w:val="00024A98"/>
    <w:rsid w:val="00031041"/>
    <w:rsid w:val="00033A9F"/>
    <w:rsid w:val="000E6B48"/>
    <w:rsid w:val="00112D84"/>
    <w:rsid w:val="00134362"/>
    <w:rsid w:val="0019524A"/>
    <w:rsid w:val="001A34F7"/>
    <w:rsid w:val="00203E9C"/>
    <w:rsid w:val="00204579"/>
    <w:rsid w:val="00221281"/>
    <w:rsid w:val="00225DB6"/>
    <w:rsid w:val="0031327A"/>
    <w:rsid w:val="00330847"/>
    <w:rsid w:val="00333BF3"/>
    <w:rsid w:val="00344133"/>
    <w:rsid w:val="00347EE1"/>
    <w:rsid w:val="00350FDF"/>
    <w:rsid w:val="00357A56"/>
    <w:rsid w:val="00366672"/>
    <w:rsid w:val="003A1FBD"/>
    <w:rsid w:val="003E469E"/>
    <w:rsid w:val="003F0C36"/>
    <w:rsid w:val="003F4F20"/>
    <w:rsid w:val="00416DCB"/>
    <w:rsid w:val="00435601"/>
    <w:rsid w:val="004646BD"/>
    <w:rsid w:val="00466FE2"/>
    <w:rsid w:val="004C6256"/>
    <w:rsid w:val="004F0CF7"/>
    <w:rsid w:val="004F0F4B"/>
    <w:rsid w:val="005008E0"/>
    <w:rsid w:val="005109FA"/>
    <w:rsid w:val="0056063C"/>
    <w:rsid w:val="0057109F"/>
    <w:rsid w:val="00591BF2"/>
    <w:rsid w:val="006011A8"/>
    <w:rsid w:val="00616F90"/>
    <w:rsid w:val="00631A76"/>
    <w:rsid w:val="0064384E"/>
    <w:rsid w:val="00663215"/>
    <w:rsid w:val="00670D2C"/>
    <w:rsid w:val="006B755B"/>
    <w:rsid w:val="006C2C39"/>
    <w:rsid w:val="006E4C1C"/>
    <w:rsid w:val="00710E00"/>
    <w:rsid w:val="00740294"/>
    <w:rsid w:val="007741F0"/>
    <w:rsid w:val="00785DBA"/>
    <w:rsid w:val="007B78F4"/>
    <w:rsid w:val="007F4456"/>
    <w:rsid w:val="00826F10"/>
    <w:rsid w:val="00827742"/>
    <w:rsid w:val="00832C1B"/>
    <w:rsid w:val="0090037A"/>
    <w:rsid w:val="00972E52"/>
    <w:rsid w:val="00991DEE"/>
    <w:rsid w:val="009A1C66"/>
    <w:rsid w:val="009E4FD4"/>
    <w:rsid w:val="00A10735"/>
    <w:rsid w:val="00A16731"/>
    <w:rsid w:val="00A60AEC"/>
    <w:rsid w:val="00AA18B8"/>
    <w:rsid w:val="00AA1EF4"/>
    <w:rsid w:val="00AD7F97"/>
    <w:rsid w:val="00AE35E0"/>
    <w:rsid w:val="00B4151D"/>
    <w:rsid w:val="00B7736C"/>
    <w:rsid w:val="00B80300"/>
    <w:rsid w:val="00B831CE"/>
    <w:rsid w:val="00B86C31"/>
    <w:rsid w:val="00BB7AD0"/>
    <w:rsid w:val="00BE7637"/>
    <w:rsid w:val="00C063E3"/>
    <w:rsid w:val="00C20931"/>
    <w:rsid w:val="00C6162D"/>
    <w:rsid w:val="00C96C99"/>
    <w:rsid w:val="00CC3298"/>
    <w:rsid w:val="00D02480"/>
    <w:rsid w:val="00D04719"/>
    <w:rsid w:val="00D218A5"/>
    <w:rsid w:val="00D26E36"/>
    <w:rsid w:val="00D876D3"/>
    <w:rsid w:val="00DA192A"/>
    <w:rsid w:val="00DA3A05"/>
    <w:rsid w:val="00DA44AB"/>
    <w:rsid w:val="00DC4B39"/>
    <w:rsid w:val="00DF018D"/>
    <w:rsid w:val="00DF1C3A"/>
    <w:rsid w:val="00E26222"/>
    <w:rsid w:val="00E32DA7"/>
    <w:rsid w:val="00E56F07"/>
    <w:rsid w:val="00E90D23"/>
    <w:rsid w:val="00EB2C08"/>
    <w:rsid w:val="00EC23F2"/>
    <w:rsid w:val="00EC7F02"/>
    <w:rsid w:val="00EF2A80"/>
    <w:rsid w:val="00EF6E7D"/>
    <w:rsid w:val="00F00125"/>
    <w:rsid w:val="00F06192"/>
    <w:rsid w:val="00F070E6"/>
    <w:rsid w:val="00F216F8"/>
    <w:rsid w:val="00F44002"/>
    <w:rsid w:val="00FA0EA4"/>
    <w:rsid w:val="00FB2C8F"/>
    <w:rsid w:val="00FD27C8"/>
    <w:rsid w:val="00FF2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FEC988"/>
  <w15:chartTrackingRefBased/>
  <w15:docId w15:val="{9C204F7E-28FC-4DB3-874B-7BFA2456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C08"/>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19"/>
    <w:rPr>
      <w:sz w:val="22"/>
    </w:rPr>
  </w:style>
  <w:style w:type="character" w:customStyle="1" w:styleId="a4">
    <w:name w:val="記 (文字)"/>
    <w:basedOn w:val="a0"/>
    <w:link w:val="a3"/>
    <w:uiPriority w:val="99"/>
    <w:rsid w:val="00D04719"/>
    <w:rPr>
      <w:sz w:val="22"/>
    </w:rPr>
  </w:style>
  <w:style w:type="paragraph" w:styleId="a5">
    <w:name w:val="Closing"/>
    <w:basedOn w:val="a"/>
    <w:link w:val="a6"/>
    <w:uiPriority w:val="99"/>
    <w:unhideWhenUsed/>
    <w:rsid w:val="00D04719"/>
    <w:pPr>
      <w:jc w:val="right"/>
    </w:pPr>
    <w:rPr>
      <w:sz w:val="22"/>
    </w:rPr>
  </w:style>
  <w:style w:type="character" w:customStyle="1" w:styleId="a6">
    <w:name w:val="結語 (文字)"/>
    <w:basedOn w:val="a0"/>
    <w:link w:val="a5"/>
    <w:uiPriority w:val="99"/>
    <w:rsid w:val="00D04719"/>
    <w:rPr>
      <w:sz w:val="22"/>
    </w:rPr>
  </w:style>
  <w:style w:type="paragraph" w:styleId="a7">
    <w:name w:val="List Paragraph"/>
    <w:basedOn w:val="a"/>
    <w:uiPriority w:val="34"/>
    <w:qFormat/>
    <w:rsid w:val="006011A8"/>
    <w:pPr>
      <w:ind w:leftChars="400" w:left="840"/>
    </w:pPr>
  </w:style>
  <w:style w:type="character" w:styleId="a8">
    <w:name w:val="Hyperlink"/>
    <w:basedOn w:val="a0"/>
    <w:uiPriority w:val="99"/>
    <w:unhideWhenUsed/>
    <w:rsid w:val="00E90D23"/>
    <w:rPr>
      <w:color w:val="0563C1" w:themeColor="hyperlink"/>
      <w:u w:val="single"/>
    </w:rPr>
  </w:style>
  <w:style w:type="paragraph" w:styleId="a9">
    <w:name w:val="header"/>
    <w:basedOn w:val="a"/>
    <w:link w:val="aa"/>
    <w:uiPriority w:val="99"/>
    <w:unhideWhenUsed/>
    <w:rsid w:val="00B80300"/>
    <w:pPr>
      <w:tabs>
        <w:tab w:val="center" w:pos="4252"/>
        <w:tab w:val="right" w:pos="8504"/>
      </w:tabs>
      <w:snapToGrid w:val="0"/>
    </w:pPr>
  </w:style>
  <w:style w:type="character" w:customStyle="1" w:styleId="aa">
    <w:name w:val="ヘッダー (文字)"/>
    <w:basedOn w:val="a0"/>
    <w:link w:val="a9"/>
    <w:uiPriority w:val="99"/>
    <w:rsid w:val="00B80300"/>
  </w:style>
  <w:style w:type="paragraph" w:styleId="ab">
    <w:name w:val="footer"/>
    <w:basedOn w:val="a"/>
    <w:link w:val="ac"/>
    <w:uiPriority w:val="99"/>
    <w:unhideWhenUsed/>
    <w:rsid w:val="00B80300"/>
    <w:pPr>
      <w:tabs>
        <w:tab w:val="center" w:pos="4252"/>
        <w:tab w:val="right" w:pos="8504"/>
      </w:tabs>
      <w:snapToGrid w:val="0"/>
    </w:pPr>
  </w:style>
  <w:style w:type="character" w:customStyle="1" w:styleId="ac">
    <w:name w:val="フッター (文字)"/>
    <w:basedOn w:val="a0"/>
    <w:link w:val="ab"/>
    <w:uiPriority w:val="99"/>
    <w:rsid w:val="00B80300"/>
  </w:style>
  <w:style w:type="paragraph" w:styleId="ad">
    <w:name w:val="Balloon Text"/>
    <w:basedOn w:val="a"/>
    <w:link w:val="ae"/>
    <w:uiPriority w:val="99"/>
    <w:semiHidden/>
    <w:unhideWhenUsed/>
    <w:rsid w:val="006E4C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4C1C"/>
    <w:rPr>
      <w:rFonts w:asciiTheme="majorHAnsi" w:eastAsiaTheme="majorEastAsia" w:hAnsiTheme="majorHAnsi" w:cstheme="majorBidi"/>
      <w:sz w:val="18"/>
      <w:szCs w:val="18"/>
    </w:rPr>
  </w:style>
  <w:style w:type="paragraph" w:styleId="Web">
    <w:name w:val="Normal (Web)"/>
    <w:basedOn w:val="a"/>
    <w:uiPriority w:val="99"/>
    <w:semiHidden/>
    <w:unhideWhenUsed/>
    <w:rsid w:val="00591BF2"/>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15266">
      <w:bodyDiv w:val="1"/>
      <w:marLeft w:val="0"/>
      <w:marRight w:val="0"/>
      <w:marTop w:val="0"/>
      <w:marBottom w:val="0"/>
      <w:divBdr>
        <w:top w:val="none" w:sz="0" w:space="0" w:color="auto"/>
        <w:left w:val="none" w:sz="0" w:space="0" w:color="auto"/>
        <w:bottom w:val="none" w:sz="0" w:space="0" w:color="auto"/>
        <w:right w:val="none" w:sz="0" w:space="0" w:color="auto"/>
      </w:divBdr>
      <w:divsChild>
        <w:div w:id="1874028072">
          <w:marLeft w:val="0"/>
          <w:marRight w:val="0"/>
          <w:marTop w:val="0"/>
          <w:marBottom w:val="0"/>
          <w:divBdr>
            <w:top w:val="none" w:sz="0" w:space="0" w:color="auto"/>
            <w:left w:val="none" w:sz="0" w:space="0" w:color="auto"/>
            <w:bottom w:val="none" w:sz="0" w:space="0" w:color="auto"/>
            <w:right w:val="none" w:sz="0" w:space="0" w:color="auto"/>
          </w:divBdr>
          <w:divsChild>
            <w:div w:id="1881933417">
              <w:marLeft w:val="0"/>
              <w:marRight w:val="0"/>
              <w:marTop w:val="0"/>
              <w:marBottom w:val="0"/>
              <w:divBdr>
                <w:top w:val="none" w:sz="0" w:space="0" w:color="auto"/>
                <w:left w:val="none" w:sz="0" w:space="0" w:color="auto"/>
                <w:bottom w:val="none" w:sz="0" w:space="0" w:color="auto"/>
                <w:right w:val="none" w:sz="0" w:space="0" w:color="auto"/>
              </w:divBdr>
              <w:divsChild>
                <w:div w:id="1491677007">
                  <w:marLeft w:val="0"/>
                  <w:marRight w:val="0"/>
                  <w:marTop w:val="0"/>
                  <w:marBottom w:val="0"/>
                  <w:divBdr>
                    <w:top w:val="none" w:sz="0" w:space="0" w:color="auto"/>
                    <w:left w:val="none" w:sz="0" w:space="0" w:color="auto"/>
                    <w:bottom w:val="none" w:sz="0" w:space="0" w:color="auto"/>
                    <w:right w:val="none" w:sz="0" w:space="0" w:color="auto"/>
                  </w:divBdr>
                  <w:divsChild>
                    <w:div w:id="1283999554">
                      <w:marLeft w:val="0"/>
                      <w:marRight w:val="0"/>
                      <w:marTop w:val="0"/>
                      <w:marBottom w:val="0"/>
                      <w:divBdr>
                        <w:top w:val="none" w:sz="0" w:space="0" w:color="auto"/>
                        <w:left w:val="none" w:sz="0" w:space="0" w:color="auto"/>
                        <w:bottom w:val="none" w:sz="0" w:space="0" w:color="auto"/>
                        <w:right w:val="none" w:sz="0" w:space="0" w:color="auto"/>
                      </w:divBdr>
                      <w:divsChild>
                        <w:div w:id="390929529">
                          <w:marLeft w:val="0"/>
                          <w:marRight w:val="0"/>
                          <w:marTop w:val="0"/>
                          <w:marBottom w:val="0"/>
                          <w:divBdr>
                            <w:top w:val="none" w:sz="0" w:space="0" w:color="auto"/>
                            <w:left w:val="none" w:sz="0" w:space="0" w:color="auto"/>
                            <w:bottom w:val="none" w:sz="0" w:space="0" w:color="auto"/>
                            <w:right w:val="none" w:sz="0" w:space="0" w:color="auto"/>
                          </w:divBdr>
                          <w:divsChild>
                            <w:div w:id="639768925">
                              <w:marLeft w:val="0"/>
                              <w:marRight w:val="0"/>
                              <w:marTop w:val="0"/>
                              <w:marBottom w:val="0"/>
                              <w:divBdr>
                                <w:top w:val="none" w:sz="0" w:space="0" w:color="auto"/>
                                <w:left w:val="none" w:sz="0" w:space="0" w:color="auto"/>
                                <w:bottom w:val="none" w:sz="0" w:space="0" w:color="auto"/>
                                <w:right w:val="none" w:sz="0" w:space="0" w:color="auto"/>
                              </w:divBdr>
                              <w:divsChild>
                                <w:div w:id="16376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nintei@city.itabashi.to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古谷野 麗菜</dc:creator>
  <cp:keywords/>
  <dc:description/>
  <cp:lastModifiedBy>本間 剛</cp:lastModifiedBy>
  <cp:revision>96</cp:revision>
  <cp:lastPrinted>2024-08-07T23:58:00Z</cp:lastPrinted>
  <dcterms:created xsi:type="dcterms:W3CDTF">2022-07-01T00:24:00Z</dcterms:created>
  <dcterms:modified xsi:type="dcterms:W3CDTF">2024-08-09T01:44:00Z</dcterms:modified>
</cp:coreProperties>
</file>